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B4" w:rsidRPr="0085161D" w:rsidRDefault="00EB1B18" w:rsidP="00EF11E7">
      <w:pPr>
        <w:tabs>
          <w:tab w:val="left" w:pos="0"/>
          <w:tab w:val="left" w:pos="540"/>
          <w:tab w:val="left" w:pos="900"/>
          <w:tab w:val="left" w:pos="1080"/>
        </w:tabs>
        <w:ind w:left="5664"/>
        <w:rPr>
          <w:sz w:val="28"/>
          <w:szCs w:val="28"/>
        </w:rPr>
      </w:pPr>
      <w:r w:rsidRPr="0085161D">
        <w:rPr>
          <w:sz w:val="28"/>
          <w:szCs w:val="28"/>
        </w:rPr>
        <w:t xml:space="preserve">Приложение № 1 </w:t>
      </w:r>
    </w:p>
    <w:p w:rsidR="00EF11E7" w:rsidRDefault="002E0D08" w:rsidP="00EF11E7">
      <w:pPr>
        <w:tabs>
          <w:tab w:val="left" w:pos="0"/>
          <w:tab w:val="left" w:pos="540"/>
          <w:tab w:val="left" w:pos="900"/>
          <w:tab w:val="left" w:pos="1080"/>
        </w:tabs>
        <w:ind w:left="5664"/>
        <w:rPr>
          <w:sz w:val="28"/>
          <w:szCs w:val="28"/>
        </w:rPr>
      </w:pPr>
      <w:r>
        <w:rPr>
          <w:sz w:val="28"/>
          <w:szCs w:val="28"/>
        </w:rPr>
        <w:t>к</w:t>
      </w:r>
      <w:r w:rsidR="00EF11E7">
        <w:rPr>
          <w:sz w:val="28"/>
          <w:szCs w:val="28"/>
        </w:rPr>
        <w:t xml:space="preserve"> приказу МБУ «КДО»</w:t>
      </w:r>
      <w:r w:rsidR="00EB1B18" w:rsidRPr="0085161D">
        <w:rPr>
          <w:sz w:val="28"/>
          <w:szCs w:val="28"/>
        </w:rPr>
        <w:t xml:space="preserve"> </w:t>
      </w:r>
    </w:p>
    <w:p w:rsidR="00B66DB4" w:rsidRPr="0085161D" w:rsidRDefault="00B66DB4" w:rsidP="00EF11E7">
      <w:pPr>
        <w:tabs>
          <w:tab w:val="left" w:pos="0"/>
          <w:tab w:val="left" w:pos="540"/>
          <w:tab w:val="left" w:pos="900"/>
          <w:tab w:val="left" w:pos="1080"/>
        </w:tabs>
        <w:ind w:left="5664"/>
        <w:rPr>
          <w:sz w:val="28"/>
          <w:szCs w:val="28"/>
        </w:rPr>
      </w:pPr>
      <w:r w:rsidRPr="0085161D">
        <w:rPr>
          <w:sz w:val="28"/>
          <w:szCs w:val="28"/>
        </w:rPr>
        <w:t>от</w:t>
      </w:r>
      <w:r w:rsidR="00752306">
        <w:rPr>
          <w:sz w:val="28"/>
          <w:szCs w:val="28"/>
        </w:rPr>
        <w:t xml:space="preserve"> </w:t>
      </w:r>
      <w:r w:rsidR="00EF11E7">
        <w:rPr>
          <w:sz w:val="28"/>
          <w:szCs w:val="28"/>
        </w:rPr>
        <w:t>09</w:t>
      </w:r>
      <w:r w:rsidR="00752306">
        <w:rPr>
          <w:sz w:val="28"/>
          <w:szCs w:val="28"/>
        </w:rPr>
        <w:t xml:space="preserve"> </w:t>
      </w:r>
      <w:r w:rsidR="00EF11E7">
        <w:rPr>
          <w:sz w:val="28"/>
          <w:szCs w:val="28"/>
        </w:rPr>
        <w:t>августа</w:t>
      </w:r>
      <w:r w:rsidR="00752306">
        <w:rPr>
          <w:sz w:val="28"/>
          <w:szCs w:val="28"/>
        </w:rPr>
        <w:t xml:space="preserve"> </w:t>
      </w:r>
      <w:r w:rsidR="00717FA5">
        <w:rPr>
          <w:sz w:val="28"/>
          <w:szCs w:val="28"/>
        </w:rPr>
        <w:t>2021</w:t>
      </w:r>
      <w:r w:rsidR="00EA1FFB">
        <w:rPr>
          <w:sz w:val="28"/>
          <w:szCs w:val="28"/>
        </w:rPr>
        <w:t>г.</w:t>
      </w:r>
      <w:r w:rsidR="00D96878">
        <w:rPr>
          <w:sz w:val="28"/>
          <w:szCs w:val="28"/>
        </w:rPr>
        <w:t xml:space="preserve">  </w:t>
      </w:r>
      <w:r w:rsidR="00EA1FFB">
        <w:rPr>
          <w:sz w:val="28"/>
          <w:szCs w:val="28"/>
        </w:rPr>
        <w:t>№</w:t>
      </w:r>
      <w:r w:rsidR="00163D91">
        <w:rPr>
          <w:sz w:val="28"/>
          <w:szCs w:val="28"/>
        </w:rPr>
        <w:t xml:space="preserve"> 21-о</w:t>
      </w:r>
    </w:p>
    <w:p w:rsidR="00B66DB4" w:rsidRPr="0085161D" w:rsidRDefault="00B66DB4" w:rsidP="00B66DB4">
      <w:pPr>
        <w:pStyle w:val="a5"/>
        <w:ind w:left="-7" w:right="-108" w:firstLine="7"/>
        <w:jc w:val="center"/>
        <w:rPr>
          <w:b/>
          <w:sz w:val="28"/>
          <w:szCs w:val="28"/>
        </w:rPr>
      </w:pPr>
    </w:p>
    <w:p w:rsidR="00B66DB4" w:rsidRPr="0085161D" w:rsidRDefault="00B66DB4" w:rsidP="00B66DB4">
      <w:pPr>
        <w:pStyle w:val="a5"/>
        <w:ind w:left="-7" w:right="-108" w:firstLine="7"/>
        <w:jc w:val="center"/>
        <w:rPr>
          <w:b/>
          <w:sz w:val="28"/>
          <w:szCs w:val="28"/>
        </w:rPr>
      </w:pPr>
    </w:p>
    <w:p w:rsidR="00342B16" w:rsidRPr="0085161D" w:rsidRDefault="00342B16" w:rsidP="00B66DB4">
      <w:pPr>
        <w:pStyle w:val="a5"/>
        <w:ind w:left="-7" w:right="-108" w:firstLine="7"/>
        <w:jc w:val="center"/>
        <w:rPr>
          <w:b/>
          <w:sz w:val="28"/>
          <w:szCs w:val="28"/>
        </w:rPr>
      </w:pPr>
    </w:p>
    <w:p w:rsidR="00342B16" w:rsidRPr="0085161D" w:rsidRDefault="00342B16" w:rsidP="00B66DB4">
      <w:pPr>
        <w:pStyle w:val="a5"/>
        <w:ind w:left="-7" w:right="-108" w:firstLine="7"/>
        <w:jc w:val="center"/>
        <w:rPr>
          <w:b/>
          <w:sz w:val="28"/>
          <w:szCs w:val="28"/>
        </w:rPr>
      </w:pPr>
    </w:p>
    <w:p w:rsidR="00342B16" w:rsidRPr="0085161D" w:rsidRDefault="00342B16" w:rsidP="00B66DB4">
      <w:pPr>
        <w:pStyle w:val="a5"/>
        <w:ind w:left="-7" w:right="-108" w:firstLine="7"/>
        <w:jc w:val="center"/>
        <w:rPr>
          <w:b/>
          <w:sz w:val="28"/>
          <w:szCs w:val="28"/>
        </w:rPr>
      </w:pPr>
    </w:p>
    <w:p w:rsidR="00342B16" w:rsidRPr="0085161D" w:rsidRDefault="00342B16" w:rsidP="00B66DB4">
      <w:pPr>
        <w:pStyle w:val="a5"/>
        <w:ind w:left="-7" w:right="-108" w:firstLine="7"/>
        <w:jc w:val="center"/>
        <w:rPr>
          <w:b/>
          <w:sz w:val="28"/>
          <w:szCs w:val="28"/>
        </w:rPr>
      </w:pPr>
    </w:p>
    <w:p w:rsidR="00342B16" w:rsidRPr="0085161D" w:rsidRDefault="00342B16" w:rsidP="00B66DB4">
      <w:pPr>
        <w:pStyle w:val="a5"/>
        <w:ind w:left="-7" w:right="-108" w:firstLine="7"/>
        <w:jc w:val="center"/>
        <w:rPr>
          <w:b/>
          <w:sz w:val="28"/>
          <w:szCs w:val="28"/>
        </w:rPr>
      </w:pPr>
    </w:p>
    <w:p w:rsidR="00342B16" w:rsidRPr="0085161D" w:rsidRDefault="00342B16" w:rsidP="00B66DB4">
      <w:pPr>
        <w:pStyle w:val="a5"/>
        <w:ind w:left="-7" w:right="-108" w:firstLine="7"/>
        <w:jc w:val="center"/>
        <w:rPr>
          <w:b/>
          <w:sz w:val="28"/>
          <w:szCs w:val="28"/>
        </w:rPr>
      </w:pPr>
    </w:p>
    <w:p w:rsidR="00342B16" w:rsidRPr="0085161D" w:rsidRDefault="00342B16" w:rsidP="00B66DB4">
      <w:pPr>
        <w:pStyle w:val="a5"/>
        <w:ind w:left="-7" w:right="-108" w:firstLine="7"/>
        <w:jc w:val="center"/>
        <w:rPr>
          <w:b/>
          <w:sz w:val="28"/>
          <w:szCs w:val="28"/>
        </w:rPr>
      </w:pPr>
    </w:p>
    <w:p w:rsidR="00B66DB4" w:rsidRPr="0085161D" w:rsidRDefault="00B66DB4" w:rsidP="00B66DB4">
      <w:pPr>
        <w:pStyle w:val="a5"/>
        <w:ind w:left="-7" w:right="-108" w:firstLine="7"/>
        <w:jc w:val="center"/>
        <w:rPr>
          <w:b/>
          <w:sz w:val="28"/>
          <w:szCs w:val="28"/>
        </w:rPr>
      </w:pPr>
      <w:r w:rsidRPr="0085161D">
        <w:rPr>
          <w:b/>
          <w:sz w:val="28"/>
          <w:szCs w:val="28"/>
        </w:rPr>
        <w:t>ДОКУМЕНТАЦИЯ</w:t>
      </w:r>
    </w:p>
    <w:p w:rsidR="00170BC9" w:rsidRPr="0085161D" w:rsidRDefault="00B66DB4" w:rsidP="007F0FB0">
      <w:pPr>
        <w:jc w:val="center"/>
        <w:rPr>
          <w:color w:val="000000"/>
          <w:sz w:val="28"/>
          <w:szCs w:val="28"/>
        </w:rPr>
      </w:pPr>
      <w:r w:rsidRPr="0085161D">
        <w:rPr>
          <w:color w:val="000000"/>
          <w:sz w:val="28"/>
          <w:szCs w:val="28"/>
        </w:rPr>
        <w:t>по проведению открытого аукциона на право заключения договор</w:t>
      </w:r>
      <w:r w:rsidR="00B30E8B">
        <w:rPr>
          <w:color w:val="000000"/>
          <w:sz w:val="28"/>
          <w:szCs w:val="28"/>
        </w:rPr>
        <w:t>а</w:t>
      </w:r>
      <w:r w:rsidRPr="0085161D">
        <w:rPr>
          <w:color w:val="000000"/>
          <w:sz w:val="28"/>
          <w:szCs w:val="28"/>
        </w:rPr>
        <w:t xml:space="preserve"> аренды</w:t>
      </w:r>
      <w:r w:rsidR="00170BC9" w:rsidRPr="0085161D">
        <w:rPr>
          <w:color w:val="000000"/>
          <w:sz w:val="28"/>
          <w:szCs w:val="28"/>
        </w:rPr>
        <w:t xml:space="preserve"> имущества </w:t>
      </w:r>
      <w:r w:rsidR="00674E11" w:rsidRPr="0085161D">
        <w:rPr>
          <w:color w:val="000000"/>
          <w:sz w:val="28"/>
          <w:szCs w:val="28"/>
        </w:rPr>
        <w:t>муниципальной собственности</w:t>
      </w:r>
    </w:p>
    <w:p w:rsidR="007549C3" w:rsidRPr="0085161D" w:rsidRDefault="007549C3" w:rsidP="007F0FB0">
      <w:pPr>
        <w:jc w:val="center"/>
        <w:rPr>
          <w:color w:val="000000"/>
          <w:sz w:val="28"/>
          <w:szCs w:val="28"/>
        </w:rPr>
      </w:pPr>
    </w:p>
    <w:p w:rsidR="00B66DB4" w:rsidRPr="0085161D" w:rsidRDefault="00B66DB4" w:rsidP="007F0FB0">
      <w:pPr>
        <w:jc w:val="center"/>
        <w:rPr>
          <w:b/>
          <w:sz w:val="28"/>
          <w:szCs w:val="28"/>
        </w:rPr>
      </w:pPr>
    </w:p>
    <w:p w:rsidR="00B66DB4" w:rsidRPr="0085161D" w:rsidRDefault="00B66DB4" w:rsidP="00B66DB4">
      <w:pPr>
        <w:tabs>
          <w:tab w:val="left" w:pos="0"/>
          <w:tab w:val="left" w:pos="540"/>
          <w:tab w:val="left" w:pos="900"/>
          <w:tab w:val="left" w:pos="1080"/>
        </w:tabs>
        <w:jc w:val="center"/>
        <w:rPr>
          <w:b/>
          <w:sz w:val="28"/>
          <w:szCs w:val="28"/>
        </w:rPr>
      </w:pPr>
    </w:p>
    <w:p w:rsidR="00B66DB4" w:rsidRPr="0085161D" w:rsidRDefault="00B66DB4" w:rsidP="00B66DB4">
      <w:pPr>
        <w:tabs>
          <w:tab w:val="left" w:pos="0"/>
          <w:tab w:val="left" w:pos="540"/>
          <w:tab w:val="left" w:pos="900"/>
          <w:tab w:val="left" w:pos="1080"/>
        </w:tabs>
        <w:jc w:val="center"/>
        <w:rPr>
          <w:b/>
          <w:sz w:val="28"/>
          <w:szCs w:val="28"/>
        </w:rPr>
      </w:pPr>
    </w:p>
    <w:p w:rsidR="00B66DB4" w:rsidRPr="0085161D" w:rsidRDefault="00B66DB4" w:rsidP="00B66DB4">
      <w:pPr>
        <w:tabs>
          <w:tab w:val="left" w:pos="0"/>
          <w:tab w:val="left" w:pos="540"/>
          <w:tab w:val="left" w:pos="900"/>
          <w:tab w:val="left" w:pos="1080"/>
        </w:tabs>
        <w:jc w:val="center"/>
        <w:rPr>
          <w:b/>
          <w:sz w:val="28"/>
          <w:szCs w:val="28"/>
        </w:rPr>
      </w:pPr>
    </w:p>
    <w:p w:rsidR="00B66DB4" w:rsidRPr="0085161D" w:rsidRDefault="00B66DB4" w:rsidP="00B66DB4">
      <w:pPr>
        <w:tabs>
          <w:tab w:val="left" w:pos="0"/>
          <w:tab w:val="left" w:pos="540"/>
          <w:tab w:val="left" w:pos="900"/>
          <w:tab w:val="left" w:pos="1080"/>
        </w:tabs>
        <w:jc w:val="center"/>
        <w:rPr>
          <w:b/>
          <w:sz w:val="28"/>
          <w:szCs w:val="28"/>
        </w:rPr>
      </w:pPr>
    </w:p>
    <w:p w:rsidR="00B66DB4" w:rsidRPr="0085161D" w:rsidRDefault="00B66DB4" w:rsidP="00B66DB4">
      <w:pPr>
        <w:tabs>
          <w:tab w:val="left" w:pos="0"/>
          <w:tab w:val="left" w:pos="540"/>
          <w:tab w:val="left" w:pos="900"/>
          <w:tab w:val="left" w:pos="1080"/>
        </w:tabs>
        <w:jc w:val="center"/>
        <w:rPr>
          <w:b/>
          <w:sz w:val="28"/>
          <w:szCs w:val="28"/>
        </w:rPr>
      </w:pPr>
    </w:p>
    <w:p w:rsidR="00B66DB4" w:rsidRPr="0085161D" w:rsidRDefault="00B66DB4" w:rsidP="00B66DB4">
      <w:pPr>
        <w:tabs>
          <w:tab w:val="left" w:pos="0"/>
          <w:tab w:val="left" w:pos="540"/>
          <w:tab w:val="left" w:pos="900"/>
          <w:tab w:val="left" w:pos="1080"/>
        </w:tabs>
        <w:jc w:val="center"/>
        <w:rPr>
          <w:b/>
          <w:sz w:val="28"/>
          <w:szCs w:val="28"/>
        </w:rPr>
      </w:pPr>
    </w:p>
    <w:p w:rsidR="00B66DB4" w:rsidRPr="0085161D" w:rsidRDefault="00B66DB4" w:rsidP="00B66DB4">
      <w:pPr>
        <w:tabs>
          <w:tab w:val="left" w:pos="0"/>
          <w:tab w:val="left" w:pos="540"/>
          <w:tab w:val="left" w:pos="900"/>
          <w:tab w:val="left" w:pos="1080"/>
        </w:tabs>
        <w:jc w:val="center"/>
        <w:rPr>
          <w:b/>
          <w:sz w:val="28"/>
          <w:szCs w:val="28"/>
        </w:rPr>
      </w:pPr>
    </w:p>
    <w:p w:rsidR="00B66DB4" w:rsidRPr="0085161D" w:rsidRDefault="00B66DB4" w:rsidP="00B66DB4">
      <w:pPr>
        <w:tabs>
          <w:tab w:val="left" w:pos="0"/>
          <w:tab w:val="left" w:pos="540"/>
          <w:tab w:val="left" w:pos="900"/>
          <w:tab w:val="left" w:pos="1080"/>
        </w:tabs>
        <w:jc w:val="center"/>
        <w:rPr>
          <w:b/>
          <w:sz w:val="28"/>
          <w:szCs w:val="28"/>
        </w:rPr>
      </w:pPr>
    </w:p>
    <w:p w:rsidR="00B66DB4" w:rsidRPr="0085161D" w:rsidRDefault="00B66DB4" w:rsidP="00B66DB4">
      <w:pPr>
        <w:tabs>
          <w:tab w:val="left" w:pos="0"/>
          <w:tab w:val="left" w:pos="540"/>
          <w:tab w:val="left" w:pos="900"/>
          <w:tab w:val="left" w:pos="1080"/>
        </w:tabs>
        <w:jc w:val="center"/>
        <w:rPr>
          <w:b/>
          <w:sz w:val="28"/>
          <w:szCs w:val="28"/>
        </w:rPr>
      </w:pPr>
    </w:p>
    <w:p w:rsidR="00B66DB4" w:rsidRPr="0085161D" w:rsidRDefault="00B66DB4" w:rsidP="00B66DB4">
      <w:pPr>
        <w:tabs>
          <w:tab w:val="left" w:pos="0"/>
          <w:tab w:val="left" w:pos="540"/>
          <w:tab w:val="left" w:pos="900"/>
          <w:tab w:val="left" w:pos="1080"/>
        </w:tabs>
        <w:rPr>
          <w:b/>
          <w:sz w:val="28"/>
          <w:szCs w:val="28"/>
        </w:rPr>
      </w:pPr>
    </w:p>
    <w:p w:rsidR="00B66DB4" w:rsidRPr="0085161D" w:rsidRDefault="00B66DB4" w:rsidP="00B66DB4">
      <w:pPr>
        <w:tabs>
          <w:tab w:val="left" w:pos="0"/>
          <w:tab w:val="left" w:pos="540"/>
          <w:tab w:val="left" w:pos="900"/>
          <w:tab w:val="left" w:pos="1080"/>
        </w:tabs>
        <w:rPr>
          <w:b/>
          <w:sz w:val="28"/>
          <w:szCs w:val="28"/>
        </w:rPr>
      </w:pPr>
    </w:p>
    <w:p w:rsidR="00342B16" w:rsidRPr="0085161D" w:rsidRDefault="00342B16" w:rsidP="00B66DB4">
      <w:pPr>
        <w:tabs>
          <w:tab w:val="left" w:pos="0"/>
          <w:tab w:val="left" w:pos="540"/>
          <w:tab w:val="left" w:pos="900"/>
          <w:tab w:val="left" w:pos="1080"/>
        </w:tabs>
        <w:rPr>
          <w:b/>
          <w:sz w:val="28"/>
          <w:szCs w:val="28"/>
        </w:rPr>
      </w:pPr>
    </w:p>
    <w:p w:rsidR="00342B16" w:rsidRPr="0085161D" w:rsidRDefault="00342B16" w:rsidP="00B66DB4">
      <w:pPr>
        <w:tabs>
          <w:tab w:val="left" w:pos="0"/>
          <w:tab w:val="left" w:pos="540"/>
          <w:tab w:val="left" w:pos="900"/>
          <w:tab w:val="left" w:pos="1080"/>
        </w:tabs>
        <w:rPr>
          <w:b/>
          <w:sz w:val="28"/>
          <w:szCs w:val="28"/>
        </w:rPr>
      </w:pPr>
    </w:p>
    <w:p w:rsidR="00342B16" w:rsidRPr="0085161D" w:rsidRDefault="00342B16" w:rsidP="00B66DB4">
      <w:pPr>
        <w:tabs>
          <w:tab w:val="left" w:pos="0"/>
          <w:tab w:val="left" w:pos="540"/>
          <w:tab w:val="left" w:pos="900"/>
          <w:tab w:val="left" w:pos="1080"/>
        </w:tabs>
        <w:rPr>
          <w:b/>
          <w:sz w:val="28"/>
          <w:szCs w:val="28"/>
        </w:rPr>
      </w:pPr>
    </w:p>
    <w:p w:rsidR="00C67093" w:rsidRPr="0085161D" w:rsidRDefault="00C67093" w:rsidP="00B66DB4">
      <w:pPr>
        <w:tabs>
          <w:tab w:val="left" w:pos="0"/>
          <w:tab w:val="left" w:pos="540"/>
          <w:tab w:val="left" w:pos="900"/>
          <w:tab w:val="left" w:pos="1080"/>
        </w:tabs>
        <w:rPr>
          <w:b/>
          <w:sz w:val="28"/>
          <w:szCs w:val="28"/>
        </w:rPr>
      </w:pPr>
    </w:p>
    <w:p w:rsidR="00C67093" w:rsidRPr="0085161D" w:rsidRDefault="00C67093" w:rsidP="00B66DB4">
      <w:pPr>
        <w:tabs>
          <w:tab w:val="left" w:pos="0"/>
          <w:tab w:val="left" w:pos="540"/>
          <w:tab w:val="left" w:pos="900"/>
          <w:tab w:val="left" w:pos="1080"/>
        </w:tabs>
        <w:rPr>
          <w:b/>
          <w:sz w:val="28"/>
          <w:szCs w:val="28"/>
        </w:rPr>
      </w:pPr>
    </w:p>
    <w:p w:rsidR="00B66DB4" w:rsidRPr="0085161D" w:rsidRDefault="00B66DB4" w:rsidP="00B66DB4">
      <w:pPr>
        <w:tabs>
          <w:tab w:val="left" w:pos="0"/>
          <w:tab w:val="left" w:pos="540"/>
          <w:tab w:val="left" w:pos="900"/>
          <w:tab w:val="left" w:pos="1080"/>
        </w:tabs>
        <w:rPr>
          <w:b/>
          <w:sz w:val="28"/>
          <w:szCs w:val="28"/>
        </w:rPr>
      </w:pPr>
    </w:p>
    <w:p w:rsidR="00170BC9" w:rsidRPr="0085161D" w:rsidRDefault="00170BC9" w:rsidP="00B66DB4">
      <w:pPr>
        <w:tabs>
          <w:tab w:val="left" w:pos="0"/>
          <w:tab w:val="left" w:pos="540"/>
          <w:tab w:val="left" w:pos="900"/>
          <w:tab w:val="left" w:pos="1080"/>
        </w:tabs>
        <w:rPr>
          <w:b/>
          <w:sz w:val="28"/>
          <w:szCs w:val="28"/>
        </w:rPr>
      </w:pPr>
    </w:p>
    <w:p w:rsidR="00170BC9" w:rsidRPr="0085161D" w:rsidRDefault="00170BC9" w:rsidP="00B66DB4">
      <w:pPr>
        <w:tabs>
          <w:tab w:val="left" w:pos="0"/>
          <w:tab w:val="left" w:pos="540"/>
          <w:tab w:val="left" w:pos="900"/>
          <w:tab w:val="left" w:pos="1080"/>
        </w:tabs>
        <w:rPr>
          <w:b/>
          <w:sz w:val="28"/>
          <w:szCs w:val="28"/>
        </w:rPr>
      </w:pPr>
    </w:p>
    <w:p w:rsidR="00170BC9" w:rsidRPr="0085161D" w:rsidRDefault="00170BC9" w:rsidP="00B66DB4">
      <w:pPr>
        <w:tabs>
          <w:tab w:val="left" w:pos="0"/>
          <w:tab w:val="left" w:pos="540"/>
          <w:tab w:val="left" w:pos="900"/>
          <w:tab w:val="left" w:pos="1080"/>
        </w:tabs>
        <w:rPr>
          <w:b/>
          <w:sz w:val="28"/>
          <w:szCs w:val="28"/>
        </w:rPr>
      </w:pPr>
    </w:p>
    <w:p w:rsidR="00B66DB4" w:rsidRPr="0085161D" w:rsidRDefault="00B66DB4" w:rsidP="0085161D">
      <w:pPr>
        <w:tabs>
          <w:tab w:val="left" w:pos="0"/>
          <w:tab w:val="left" w:pos="540"/>
          <w:tab w:val="left" w:pos="900"/>
          <w:tab w:val="left" w:pos="1080"/>
        </w:tabs>
        <w:jc w:val="center"/>
        <w:rPr>
          <w:b/>
          <w:sz w:val="28"/>
          <w:szCs w:val="28"/>
        </w:rPr>
      </w:pPr>
      <w:r w:rsidRPr="0085161D">
        <w:rPr>
          <w:b/>
          <w:sz w:val="28"/>
          <w:szCs w:val="28"/>
        </w:rPr>
        <w:t>Нижнеудинск</w:t>
      </w:r>
    </w:p>
    <w:p w:rsidR="003C6715" w:rsidRPr="0085161D" w:rsidRDefault="00717FA5" w:rsidP="0085161D">
      <w:pPr>
        <w:tabs>
          <w:tab w:val="left" w:pos="0"/>
          <w:tab w:val="left" w:pos="540"/>
          <w:tab w:val="left" w:pos="900"/>
          <w:tab w:val="left" w:pos="1080"/>
        </w:tabs>
        <w:jc w:val="center"/>
        <w:rPr>
          <w:b/>
          <w:sz w:val="28"/>
          <w:szCs w:val="28"/>
        </w:rPr>
      </w:pPr>
      <w:r>
        <w:rPr>
          <w:b/>
          <w:sz w:val="28"/>
          <w:szCs w:val="28"/>
        </w:rPr>
        <w:t>2021</w:t>
      </w:r>
      <w:r w:rsidR="00B66DB4" w:rsidRPr="0085161D">
        <w:rPr>
          <w:b/>
          <w:sz w:val="28"/>
          <w:szCs w:val="28"/>
        </w:rPr>
        <w:t>г.</w:t>
      </w:r>
    </w:p>
    <w:p w:rsidR="00B66DB4" w:rsidRPr="0061411B" w:rsidRDefault="00342B16" w:rsidP="00B66DB4">
      <w:pPr>
        <w:pStyle w:val="1"/>
        <w:jc w:val="center"/>
        <w:rPr>
          <w:rFonts w:ascii="Times New Roman" w:hAnsi="Times New Roman"/>
          <w:sz w:val="28"/>
          <w:szCs w:val="28"/>
        </w:rPr>
      </w:pPr>
      <w:r w:rsidRPr="0061411B">
        <w:rPr>
          <w:rFonts w:ascii="Times New Roman" w:hAnsi="Times New Roman"/>
          <w:sz w:val="28"/>
          <w:szCs w:val="28"/>
        </w:rPr>
        <w:lastRenderedPageBreak/>
        <w:t>ПРИ</w:t>
      </w:r>
      <w:r w:rsidR="00B66DB4" w:rsidRPr="0061411B">
        <w:rPr>
          <w:rFonts w:ascii="Times New Roman" w:hAnsi="Times New Roman"/>
          <w:sz w:val="28"/>
          <w:szCs w:val="28"/>
        </w:rPr>
        <w:t>ГЛАШЕНИЕ К УЧАСТИЮ В АУКЦИОНЕ</w:t>
      </w:r>
    </w:p>
    <w:p w:rsidR="00B66DB4" w:rsidRPr="0061411B" w:rsidRDefault="00B66DB4" w:rsidP="009178BB">
      <w:pPr>
        <w:keepNext/>
        <w:keepLines/>
        <w:suppressLineNumbers/>
        <w:suppressAutoHyphens/>
        <w:ind w:firstLine="567"/>
        <w:jc w:val="both"/>
        <w:rPr>
          <w:b/>
          <w:sz w:val="28"/>
          <w:szCs w:val="28"/>
        </w:rPr>
      </w:pPr>
    </w:p>
    <w:p w:rsidR="00B66DB4" w:rsidRDefault="00B66DB4" w:rsidP="0061411B">
      <w:pPr>
        <w:keepNext/>
        <w:keepLines/>
        <w:suppressLineNumbers/>
        <w:suppressAutoHyphens/>
        <w:ind w:firstLine="567"/>
        <w:jc w:val="center"/>
        <w:rPr>
          <w:b/>
          <w:sz w:val="28"/>
          <w:szCs w:val="28"/>
        </w:rPr>
      </w:pPr>
      <w:r w:rsidRPr="0061411B">
        <w:rPr>
          <w:b/>
          <w:sz w:val="28"/>
          <w:szCs w:val="28"/>
        </w:rPr>
        <w:t>Уважаемые господа!</w:t>
      </w:r>
    </w:p>
    <w:p w:rsidR="00BB0696" w:rsidRPr="0061411B" w:rsidRDefault="00BB0696" w:rsidP="0061411B">
      <w:pPr>
        <w:keepNext/>
        <w:keepLines/>
        <w:suppressLineNumbers/>
        <w:suppressAutoHyphens/>
        <w:ind w:firstLine="567"/>
        <w:jc w:val="center"/>
        <w:rPr>
          <w:b/>
          <w:sz w:val="28"/>
          <w:szCs w:val="28"/>
        </w:rPr>
      </w:pPr>
    </w:p>
    <w:p w:rsidR="00603609" w:rsidRDefault="002D26F1" w:rsidP="002D26F1">
      <w:pPr>
        <w:keepNext/>
        <w:keepLines/>
        <w:suppressLineNumbers/>
        <w:suppressAutoHyphens/>
        <w:ind w:firstLine="567"/>
        <w:jc w:val="both"/>
        <w:rPr>
          <w:sz w:val="28"/>
          <w:szCs w:val="28"/>
        </w:rPr>
      </w:pPr>
      <w:r>
        <w:rPr>
          <w:sz w:val="28"/>
          <w:szCs w:val="28"/>
        </w:rPr>
        <w:t xml:space="preserve"> Настоящим приглашаются к участию в аукционе, полная информация о котором указана в табл</w:t>
      </w:r>
      <w:r w:rsidR="00600230">
        <w:rPr>
          <w:sz w:val="28"/>
          <w:szCs w:val="28"/>
        </w:rPr>
        <w:t>ице «Документация об аукционе»</w:t>
      </w:r>
      <w:r>
        <w:rPr>
          <w:sz w:val="28"/>
          <w:szCs w:val="28"/>
        </w:rPr>
        <w:t xml:space="preserve">. </w:t>
      </w:r>
    </w:p>
    <w:p w:rsidR="00F608B1" w:rsidRPr="0061411B" w:rsidRDefault="00F608B1" w:rsidP="00F608B1">
      <w:pPr>
        <w:keepNext/>
        <w:keepLines/>
        <w:widowControl w:val="0"/>
        <w:suppressLineNumbers/>
        <w:suppressAutoHyphens/>
        <w:jc w:val="both"/>
        <w:rPr>
          <w:sz w:val="28"/>
          <w:szCs w:val="28"/>
        </w:rPr>
      </w:pPr>
      <w:r w:rsidRPr="0061411B">
        <w:rPr>
          <w:sz w:val="28"/>
          <w:szCs w:val="28"/>
        </w:rPr>
        <w:t xml:space="preserve">          На официальном сайте </w:t>
      </w:r>
      <w:r w:rsidR="0066041F" w:rsidRPr="0061411B">
        <w:rPr>
          <w:sz w:val="28"/>
          <w:szCs w:val="28"/>
        </w:rPr>
        <w:t xml:space="preserve">торгов </w:t>
      </w:r>
      <w:hyperlink r:id="rId8" w:history="1">
        <w:r w:rsidR="0066041F" w:rsidRPr="0061411B">
          <w:rPr>
            <w:rStyle w:val="a3"/>
            <w:color w:val="auto"/>
            <w:sz w:val="28"/>
            <w:szCs w:val="28"/>
            <w:u w:val="none"/>
            <w:lang w:val="en-US"/>
          </w:rPr>
          <w:t>www</w:t>
        </w:r>
        <w:r w:rsidR="0066041F" w:rsidRPr="0061411B">
          <w:rPr>
            <w:rStyle w:val="a3"/>
            <w:color w:val="auto"/>
            <w:sz w:val="28"/>
            <w:szCs w:val="28"/>
            <w:u w:val="none"/>
          </w:rPr>
          <w:t>.</w:t>
        </w:r>
        <w:r w:rsidR="0066041F" w:rsidRPr="0061411B">
          <w:rPr>
            <w:rStyle w:val="a3"/>
            <w:color w:val="auto"/>
            <w:sz w:val="28"/>
            <w:szCs w:val="28"/>
            <w:u w:val="none"/>
            <w:lang w:val="en-US"/>
          </w:rPr>
          <w:t>torgi</w:t>
        </w:r>
        <w:r w:rsidR="0066041F" w:rsidRPr="0061411B">
          <w:rPr>
            <w:rStyle w:val="a3"/>
            <w:color w:val="auto"/>
            <w:sz w:val="28"/>
            <w:szCs w:val="28"/>
            <w:u w:val="none"/>
          </w:rPr>
          <w:t>.</w:t>
        </w:r>
        <w:r w:rsidR="0066041F" w:rsidRPr="0061411B">
          <w:rPr>
            <w:rStyle w:val="a3"/>
            <w:color w:val="auto"/>
            <w:sz w:val="28"/>
            <w:szCs w:val="28"/>
            <w:u w:val="none"/>
            <w:lang w:val="en-US"/>
          </w:rPr>
          <w:t>gov</w:t>
        </w:r>
        <w:r w:rsidR="0066041F" w:rsidRPr="0061411B">
          <w:rPr>
            <w:rStyle w:val="a3"/>
            <w:color w:val="auto"/>
            <w:sz w:val="28"/>
            <w:szCs w:val="28"/>
            <w:u w:val="none"/>
          </w:rPr>
          <w:t>.</w:t>
        </w:r>
        <w:r w:rsidR="0066041F" w:rsidRPr="0061411B">
          <w:rPr>
            <w:rStyle w:val="a3"/>
            <w:color w:val="auto"/>
            <w:sz w:val="28"/>
            <w:szCs w:val="28"/>
            <w:u w:val="none"/>
            <w:lang w:val="en-US"/>
          </w:rPr>
          <w:t>ru</w:t>
        </w:r>
      </w:hyperlink>
      <w:r w:rsidRPr="0061411B">
        <w:rPr>
          <w:sz w:val="28"/>
          <w:szCs w:val="28"/>
        </w:rPr>
        <w:t xml:space="preserve"> опубликован</w:t>
      </w:r>
      <w:r w:rsidR="00761891" w:rsidRPr="0061411B">
        <w:rPr>
          <w:sz w:val="28"/>
          <w:szCs w:val="28"/>
        </w:rPr>
        <w:t>а документация аукциона, проект</w:t>
      </w:r>
      <w:r w:rsidR="00ED7160">
        <w:rPr>
          <w:sz w:val="28"/>
          <w:szCs w:val="28"/>
        </w:rPr>
        <w:t>ы</w:t>
      </w:r>
      <w:r w:rsidRPr="0061411B">
        <w:rPr>
          <w:sz w:val="28"/>
          <w:szCs w:val="28"/>
        </w:rPr>
        <w:t xml:space="preserve"> договор</w:t>
      </w:r>
      <w:r w:rsidR="00ED7160">
        <w:rPr>
          <w:sz w:val="28"/>
          <w:szCs w:val="28"/>
        </w:rPr>
        <w:t>ов</w:t>
      </w:r>
      <w:r w:rsidR="00761891" w:rsidRPr="0061411B">
        <w:rPr>
          <w:sz w:val="28"/>
          <w:szCs w:val="28"/>
        </w:rPr>
        <w:t xml:space="preserve"> аренды</w:t>
      </w:r>
      <w:r w:rsidRPr="0061411B">
        <w:rPr>
          <w:sz w:val="28"/>
          <w:szCs w:val="28"/>
        </w:rPr>
        <w:t>, заявки на участие в аукционе</w:t>
      </w:r>
      <w:r w:rsidR="00761891" w:rsidRPr="0061411B">
        <w:rPr>
          <w:sz w:val="28"/>
          <w:szCs w:val="28"/>
        </w:rPr>
        <w:t>,</w:t>
      </w:r>
      <w:r w:rsidR="004F0137">
        <w:rPr>
          <w:sz w:val="28"/>
          <w:szCs w:val="28"/>
        </w:rPr>
        <w:t xml:space="preserve"> </w:t>
      </w:r>
      <w:r w:rsidRPr="0061411B">
        <w:rPr>
          <w:sz w:val="28"/>
          <w:szCs w:val="28"/>
        </w:rPr>
        <w:t>а также будут публиковаться все разъяснения, касающиеся положений настоящей аукционной документации</w:t>
      </w:r>
      <w:r w:rsidR="007B2356" w:rsidRPr="0061411B">
        <w:rPr>
          <w:sz w:val="28"/>
          <w:szCs w:val="28"/>
        </w:rPr>
        <w:t xml:space="preserve"> и</w:t>
      </w:r>
      <w:r w:rsidRPr="0061411B">
        <w:rPr>
          <w:sz w:val="28"/>
          <w:szCs w:val="28"/>
        </w:rPr>
        <w:t xml:space="preserve"> все изменения или дополнения аукционной документации, в случае возникновения таковых. </w:t>
      </w:r>
    </w:p>
    <w:p w:rsidR="00B66DB4" w:rsidRPr="0061411B" w:rsidRDefault="00F608B1" w:rsidP="009178BB">
      <w:pPr>
        <w:jc w:val="both"/>
        <w:rPr>
          <w:sz w:val="28"/>
          <w:szCs w:val="28"/>
        </w:rPr>
      </w:pPr>
      <w:r w:rsidRPr="0061411B">
        <w:rPr>
          <w:sz w:val="28"/>
          <w:szCs w:val="28"/>
        </w:rPr>
        <w:t xml:space="preserve">         </w:t>
      </w:r>
      <w:r w:rsidR="00B66DB4" w:rsidRPr="0061411B">
        <w:rPr>
          <w:sz w:val="28"/>
          <w:szCs w:val="28"/>
        </w:rPr>
        <w:t xml:space="preserve">Заинтересованные лица могут получить  полный комплект настоящей аукционной документации </w:t>
      </w:r>
      <w:r w:rsidR="0093420C">
        <w:rPr>
          <w:sz w:val="28"/>
          <w:szCs w:val="28"/>
        </w:rPr>
        <w:t>на бумажном носителе</w:t>
      </w:r>
      <w:r w:rsidR="0072020B" w:rsidRPr="0061411B">
        <w:rPr>
          <w:sz w:val="28"/>
          <w:szCs w:val="28"/>
        </w:rPr>
        <w:t xml:space="preserve"> </w:t>
      </w:r>
      <w:r w:rsidR="00EF11E7">
        <w:rPr>
          <w:sz w:val="28"/>
          <w:szCs w:val="28"/>
        </w:rPr>
        <w:t xml:space="preserve">муниципальном бюджетном учреждении «Культурно-досуговое объединение» </w:t>
      </w:r>
      <w:r w:rsidR="0072020B" w:rsidRPr="0061411B">
        <w:rPr>
          <w:sz w:val="28"/>
          <w:szCs w:val="28"/>
        </w:rPr>
        <w:t xml:space="preserve">по адресу: 665106 Иркутская область, г. Нижнеудинск, ул. </w:t>
      </w:r>
      <w:r w:rsidR="00EF11E7">
        <w:rPr>
          <w:sz w:val="28"/>
          <w:szCs w:val="28"/>
        </w:rPr>
        <w:t>Октябрьская</w:t>
      </w:r>
      <w:r w:rsidR="0072020B" w:rsidRPr="0061411B">
        <w:rPr>
          <w:sz w:val="28"/>
          <w:szCs w:val="28"/>
        </w:rPr>
        <w:t xml:space="preserve">, </w:t>
      </w:r>
      <w:r w:rsidR="00EF11E7">
        <w:rPr>
          <w:sz w:val="28"/>
          <w:szCs w:val="28"/>
        </w:rPr>
        <w:t>д.3</w:t>
      </w:r>
      <w:r w:rsidR="0072020B" w:rsidRPr="0061411B">
        <w:rPr>
          <w:sz w:val="28"/>
          <w:szCs w:val="28"/>
        </w:rPr>
        <w:t xml:space="preserve">  с </w:t>
      </w:r>
      <w:r w:rsidR="00EF11E7">
        <w:rPr>
          <w:sz w:val="28"/>
          <w:szCs w:val="28"/>
        </w:rPr>
        <w:t>9</w:t>
      </w:r>
      <w:r w:rsidR="0072020B" w:rsidRPr="0061411B">
        <w:rPr>
          <w:sz w:val="28"/>
          <w:szCs w:val="28"/>
        </w:rPr>
        <w:t xml:space="preserve">-00 до 17-00 часов, а также </w:t>
      </w:r>
      <w:r w:rsidR="00B66DB4" w:rsidRPr="0061411B">
        <w:rPr>
          <w:sz w:val="28"/>
          <w:szCs w:val="28"/>
        </w:rPr>
        <w:t>в электронной  форме бесплатно</w:t>
      </w:r>
      <w:r w:rsidR="00761891" w:rsidRPr="0061411B">
        <w:rPr>
          <w:sz w:val="28"/>
          <w:szCs w:val="28"/>
        </w:rPr>
        <w:t>,</w:t>
      </w:r>
      <w:r w:rsidR="00B66DB4" w:rsidRPr="0061411B">
        <w:rPr>
          <w:sz w:val="28"/>
          <w:szCs w:val="28"/>
        </w:rPr>
        <w:t xml:space="preserve"> </w:t>
      </w:r>
      <w:r w:rsidR="0072020B" w:rsidRPr="0061411B">
        <w:rPr>
          <w:sz w:val="28"/>
          <w:szCs w:val="28"/>
        </w:rPr>
        <w:t xml:space="preserve">адрес электронной </w:t>
      </w:r>
      <w:r w:rsidR="0072020B" w:rsidRPr="00EF11E7">
        <w:rPr>
          <w:sz w:val="28"/>
          <w:szCs w:val="28"/>
        </w:rPr>
        <w:t xml:space="preserve">почты </w:t>
      </w:r>
      <w:hyperlink r:id="rId9" w:history="1">
        <w:r w:rsidR="00EF11E7" w:rsidRPr="00EF11E7">
          <w:rPr>
            <w:rStyle w:val="a3"/>
            <w:sz w:val="28"/>
            <w:szCs w:val="28"/>
            <w:shd w:val="clear" w:color="auto" w:fill="FFFFFF"/>
          </w:rPr>
          <w:t>gdk-n@yandex.ru</w:t>
        </w:r>
      </w:hyperlink>
      <w:r w:rsidR="00EF11E7" w:rsidRPr="00EF11E7">
        <w:rPr>
          <w:color w:val="93969B"/>
          <w:sz w:val="28"/>
          <w:szCs w:val="28"/>
          <w:shd w:val="clear" w:color="auto" w:fill="FFFFFF"/>
        </w:rPr>
        <w:t xml:space="preserve"> </w:t>
      </w:r>
      <w:r w:rsidR="0072020B" w:rsidRPr="00EF11E7">
        <w:rPr>
          <w:sz w:val="28"/>
          <w:szCs w:val="28"/>
        </w:rPr>
        <w:t>на</w:t>
      </w:r>
      <w:r w:rsidR="00B66DB4" w:rsidRPr="00EF11E7">
        <w:rPr>
          <w:sz w:val="28"/>
          <w:szCs w:val="28"/>
        </w:rPr>
        <w:t xml:space="preserve"> основании заявления любого заинтересованного</w:t>
      </w:r>
      <w:r w:rsidR="00B66DB4" w:rsidRPr="0061411B">
        <w:rPr>
          <w:sz w:val="28"/>
          <w:szCs w:val="28"/>
        </w:rPr>
        <w:t xml:space="preserve"> лица, поданного в письменной форме, в том числе в форме электронного документа, в течение двух</w:t>
      </w:r>
      <w:r w:rsidR="009178BB" w:rsidRPr="0061411B">
        <w:rPr>
          <w:sz w:val="28"/>
          <w:szCs w:val="28"/>
        </w:rPr>
        <w:t xml:space="preserve"> рабочих</w:t>
      </w:r>
      <w:r w:rsidR="00B66DB4" w:rsidRPr="0061411B">
        <w:rPr>
          <w:sz w:val="28"/>
          <w:szCs w:val="28"/>
        </w:rPr>
        <w:t xml:space="preserve"> дней со дня получения соответствующего заявления</w:t>
      </w:r>
      <w:r w:rsidR="009178BB" w:rsidRPr="0061411B">
        <w:rPr>
          <w:sz w:val="28"/>
          <w:szCs w:val="28"/>
        </w:rPr>
        <w:t>.</w:t>
      </w:r>
    </w:p>
    <w:p w:rsidR="003C6715" w:rsidRPr="0061411B" w:rsidRDefault="003C6715" w:rsidP="003C6715">
      <w:pPr>
        <w:keepNext/>
        <w:keepLines/>
        <w:widowControl w:val="0"/>
        <w:suppressLineNumbers/>
        <w:suppressAutoHyphens/>
        <w:ind w:firstLine="709"/>
        <w:jc w:val="both"/>
        <w:rPr>
          <w:sz w:val="28"/>
          <w:szCs w:val="28"/>
        </w:rPr>
      </w:pPr>
    </w:p>
    <w:p w:rsidR="003C6715" w:rsidRPr="0061411B" w:rsidRDefault="003C6715" w:rsidP="0061411B">
      <w:pPr>
        <w:keepNext/>
        <w:keepLines/>
        <w:widowControl w:val="0"/>
        <w:suppressLineNumbers/>
        <w:suppressAutoHyphens/>
        <w:ind w:firstLine="709"/>
        <w:jc w:val="center"/>
        <w:rPr>
          <w:b/>
          <w:sz w:val="28"/>
          <w:szCs w:val="28"/>
        </w:rPr>
      </w:pPr>
      <w:r w:rsidRPr="0061411B">
        <w:rPr>
          <w:b/>
          <w:sz w:val="28"/>
          <w:szCs w:val="28"/>
        </w:rPr>
        <w:t>ДОКУМЕНТАЦИЯ ОБ АУКЦИОНЕ</w:t>
      </w:r>
    </w:p>
    <w:p w:rsidR="003C6715" w:rsidRPr="0061411B" w:rsidRDefault="003C6715" w:rsidP="003C6715">
      <w:pPr>
        <w:keepNext/>
        <w:keepLines/>
        <w:widowControl w:val="0"/>
        <w:suppressLineNumbers/>
        <w:suppressAutoHyphens/>
        <w:ind w:firstLine="709"/>
        <w:jc w:val="both"/>
        <w:rPr>
          <w:b/>
          <w:sz w:val="28"/>
          <w:szCs w:val="28"/>
        </w:rPr>
      </w:pPr>
    </w:p>
    <w:p w:rsidR="003C6715" w:rsidRPr="0061411B" w:rsidRDefault="00F62DFC" w:rsidP="003C6715">
      <w:pPr>
        <w:pStyle w:val="ConsPlusNormal"/>
        <w:widowControl/>
        <w:ind w:firstLine="0"/>
        <w:jc w:val="both"/>
        <w:rPr>
          <w:rFonts w:ascii="Times New Roman" w:hAnsi="Times New Roman" w:cs="Times New Roman"/>
          <w:sz w:val="28"/>
          <w:szCs w:val="28"/>
        </w:rPr>
      </w:pPr>
      <w:r w:rsidRPr="0061411B">
        <w:rPr>
          <w:rFonts w:ascii="Times New Roman" w:hAnsi="Times New Roman" w:cs="Times New Roman"/>
          <w:sz w:val="28"/>
          <w:szCs w:val="28"/>
        </w:rPr>
        <w:t xml:space="preserve">     </w:t>
      </w:r>
      <w:r w:rsidR="003C6715" w:rsidRPr="0061411B">
        <w:rPr>
          <w:rFonts w:ascii="Times New Roman" w:hAnsi="Times New Roman" w:cs="Times New Roman"/>
          <w:sz w:val="28"/>
          <w:szCs w:val="28"/>
        </w:rPr>
        <w:t>Настоящая документация об аукционе подготовлена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w:t>
      </w:r>
      <w:r w:rsidR="00752306">
        <w:rPr>
          <w:rFonts w:ascii="Times New Roman" w:hAnsi="Times New Roman" w:cs="Times New Roman"/>
          <w:sz w:val="28"/>
          <w:szCs w:val="28"/>
        </w:rPr>
        <w:t xml:space="preserve">и Приказом </w:t>
      </w:r>
      <w:r w:rsidR="003C6715" w:rsidRPr="0061411B">
        <w:rPr>
          <w:rFonts w:ascii="Times New Roman" w:hAnsi="Times New Roman" w:cs="Times New Roman"/>
          <w:sz w:val="28"/>
          <w:szCs w:val="28"/>
        </w:rPr>
        <w:t>Федеральной Антимонопольной службы от 10 февраля 2010 года № 67.</w:t>
      </w:r>
    </w:p>
    <w:p w:rsidR="00342B16" w:rsidRPr="0039112C" w:rsidRDefault="00342B16" w:rsidP="003C6715">
      <w:pPr>
        <w:keepNext/>
        <w:keepLines/>
        <w:widowControl w:val="0"/>
        <w:suppressLineNumbers/>
        <w:suppressAutoHyphens/>
        <w:ind w:firstLine="709"/>
        <w:jc w:val="both"/>
        <w:rPr>
          <w:sz w:val="22"/>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52"/>
        <w:gridCol w:w="6840"/>
      </w:tblGrid>
      <w:tr w:rsidR="003C6715" w:rsidRPr="0039112C">
        <w:tc>
          <w:tcPr>
            <w:tcW w:w="648" w:type="dxa"/>
            <w:tcBorders>
              <w:top w:val="single" w:sz="4" w:space="0" w:color="auto"/>
              <w:left w:val="single" w:sz="4" w:space="0" w:color="auto"/>
              <w:bottom w:val="single" w:sz="4" w:space="0" w:color="auto"/>
              <w:right w:val="single" w:sz="4" w:space="0" w:color="auto"/>
            </w:tcBorders>
            <w:shd w:val="clear" w:color="auto" w:fill="auto"/>
          </w:tcPr>
          <w:p w:rsidR="003C6715" w:rsidRPr="0039112C" w:rsidRDefault="003C6715" w:rsidP="0042267E">
            <w:pPr>
              <w:jc w:val="center"/>
              <w:rPr>
                <w:b/>
                <w:i/>
                <w:sz w:val="22"/>
                <w:szCs w:val="22"/>
              </w:rPr>
            </w:pPr>
            <w:r w:rsidRPr="0039112C">
              <w:rPr>
                <w:b/>
                <w:i/>
                <w:sz w:val="22"/>
                <w:szCs w:val="22"/>
              </w:rPr>
              <w:t>№</w:t>
            </w:r>
          </w:p>
          <w:p w:rsidR="003C6715" w:rsidRPr="0039112C" w:rsidRDefault="003C6715" w:rsidP="0042267E">
            <w:pPr>
              <w:jc w:val="center"/>
              <w:rPr>
                <w:b/>
                <w:i/>
                <w:sz w:val="22"/>
                <w:szCs w:val="22"/>
              </w:rPr>
            </w:pPr>
            <w:r w:rsidRPr="0039112C">
              <w:rPr>
                <w:b/>
                <w:i/>
                <w:sz w:val="22"/>
                <w:szCs w:val="22"/>
              </w:rPr>
              <w:t>п/п</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3C6715" w:rsidRPr="0039112C" w:rsidRDefault="003C6715" w:rsidP="0042267E">
            <w:pPr>
              <w:rPr>
                <w:b/>
                <w:i/>
                <w:sz w:val="22"/>
                <w:szCs w:val="22"/>
                <w:lang w:val="en-US"/>
              </w:rPr>
            </w:pPr>
          </w:p>
          <w:p w:rsidR="003C6715" w:rsidRPr="0039112C" w:rsidRDefault="003C6715" w:rsidP="0042267E">
            <w:pPr>
              <w:jc w:val="center"/>
              <w:rPr>
                <w:b/>
                <w:i/>
                <w:sz w:val="22"/>
                <w:szCs w:val="22"/>
              </w:rPr>
            </w:pPr>
            <w:r w:rsidRPr="0039112C">
              <w:rPr>
                <w:b/>
                <w:i/>
                <w:sz w:val="22"/>
                <w:szCs w:val="22"/>
              </w:rPr>
              <w:t>Наименование пункта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C6715" w:rsidRPr="0039112C" w:rsidRDefault="003C6715" w:rsidP="0042267E">
            <w:pPr>
              <w:jc w:val="both"/>
              <w:rPr>
                <w:b/>
                <w:i/>
                <w:sz w:val="22"/>
                <w:szCs w:val="22"/>
                <w:lang w:val="en-US"/>
              </w:rPr>
            </w:pPr>
          </w:p>
          <w:p w:rsidR="003C6715" w:rsidRPr="0039112C" w:rsidRDefault="003C6715" w:rsidP="0042267E">
            <w:pPr>
              <w:jc w:val="center"/>
              <w:rPr>
                <w:b/>
                <w:i/>
                <w:sz w:val="22"/>
                <w:szCs w:val="22"/>
              </w:rPr>
            </w:pPr>
            <w:r w:rsidRPr="0039112C">
              <w:rPr>
                <w:b/>
                <w:i/>
                <w:sz w:val="22"/>
                <w:szCs w:val="22"/>
              </w:rPr>
              <w:t>Текст пояснений</w:t>
            </w:r>
          </w:p>
        </w:tc>
      </w:tr>
      <w:tr w:rsidR="003C6715" w:rsidRPr="0039112C">
        <w:tc>
          <w:tcPr>
            <w:tcW w:w="648" w:type="dxa"/>
            <w:tcBorders>
              <w:top w:val="single" w:sz="4" w:space="0" w:color="auto"/>
              <w:left w:val="single" w:sz="4" w:space="0" w:color="auto"/>
              <w:bottom w:val="single" w:sz="4" w:space="0" w:color="auto"/>
              <w:right w:val="single" w:sz="4" w:space="0" w:color="auto"/>
            </w:tcBorders>
            <w:shd w:val="clear" w:color="auto" w:fill="auto"/>
          </w:tcPr>
          <w:p w:rsidR="003C6715" w:rsidRPr="0039112C" w:rsidRDefault="003C6715" w:rsidP="0042267E">
            <w:pPr>
              <w:jc w:val="center"/>
              <w:rPr>
                <w:sz w:val="22"/>
                <w:szCs w:val="22"/>
              </w:rPr>
            </w:pPr>
            <w:r w:rsidRPr="0039112C">
              <w:rPr>
                <w:sz w:val="22"/>
                <w:szCs w:val="22"/>
              </w:rPr>
              <w:t>1</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3C6715" w:rsidRPr="0039112C" w:rsidRDefault="003C6715" w:rsidP="0042267E">
            <w:pPr>
              <w:jc w:val="center"/>
              <w:rPr>
                <w:sz w:val="22"/>
                <w:szCs w:val="22"/>
              </w:rPr>
            </w:pPr>
            <w:r w:rsidRPr="0039112C">
              <w:rPr>
                <w:sz w:val="22"/>
                <w:szCs w:val="22"/>
              </w:rPr>
              <w:t>Наименование</w:t>
            </w:r>
          </w:p>
          <w:p w:rsidR="003C6715" w:rsidRPr="0039112C" w:rsidRDefault="003C6715" w:rsidP="0042267E">
            <w:pPr>
              <w:jc w:val="center"/>
              <w:rPr>
                <w:sz w:val="22"/>
                <w:szCs w:val="22"/>
              </w:rPr>
            </w:pPr>
            <w:r w:rsidRPr="0039112C">
              <w:rPr>
                <w:sz w:val="22"/>
                <w:szCs w:val="22"/>
              </w:rPr>
              <w:t xml:space="preserve">организатора </w:t>
            </w:r>
          </w:p>
          <w:p w:rsidR="003C6715" w:rsidRPr="0039112C" w:rsidRDefault="003C6715" w:rsidP="0042267E">
            <w:pPr>
              <w:jc w:val="center"/>
              <w:rPr>
                <w:sz w:val="22"/>
                <w:szCs w:val="22"/>
              </w:rPr>
            </w:pPr>
            <w:r w:rsidRPr="0039112C">
              <w:rPr>
                <w:sz w:val="22"/>
                <w:szCs w:val="22"/>
              </w:rPr>
              <w:t>торгов</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C6715" w:rsidRPr="00EF11E7" w:rsidRDefault="00EF11E7" w:rsidP="00EF11E7">
            <w:pPr>
              <w:jc w:val="both"/>
              <w:rPr>
                <w:b/>
                <w:sz w:val="22"/>
                <w:szCs w:val="22"/>
              </w:rPr>
            </w:pPr>
            <w:r>
              <w:rPr>
                <w:sz w:val="22"/>
                <w:szCs w:val="22"/>
              </w:rPr>
              <w:t>М</w:t>
            </w:r>
            <w:r w:rsidRPr="00EF11E7">
              <w:rPr>
                <w:sz w:val="22"/>
                <w:szCs w:val="22"/>
              </w:rPr>
              <w:t>униципально</w:t>
            </w:r>
            <w:r>
              <w:rPr>
                <w:sz w:val="22"/>
                <w:szCs w:val="22"/>
              </w:rPr>
              <w:t>е</w:t>
            </w:r>
            <w:r w:rsidRPr="00EF11E7">
              <w:rPr>
                <w:sz w:val="22"/>
                <w:szCs w:val="22"/>
              </w:rPr>
              <w:t xml:space="preserve"> бюджетно</w:t>
            </w:r>
            <w:r>
              <w:rPr>
                <w:sz w:val="22"/>
                <w:szCs w:val="22"/>
              </w:rPr>
              <w:t>е</w:t>
            </w:r>
            <w:r w:rsidRPr="00EF11E7">
              <w:rPr>
                <w:sz w:val="22"/>
                <w:szCs w:val="22"/>
              </w:rPr>
              <w:t xml:space="preserve"> учреждени</w:t>
            </w:r>
            <w:r>
              <w:rPr>
                <w:sz w:val="22"/>
                <w:szCs w:val="22"/>
              </w:rPr>
              <w:t>е</w:t>
            </w:r>
            <w:r w:rsidRPr="00EF11E7">
              <w:rPr>
                <w:sz w:val="22"/>
                <w:szCs w:val="22"/>
              </w:rPr>
              <w:t xml:space="preserve"> «Культурно-досуговое объединение»</w:t>
            </w:r>
          </w:p>
        </w:tc>
      </w:tr>
      <w:tr w:rsidR="003C6715" w:rsidRPr="0039112C">
        <w:tc>
          <w:tcPr>
            <w:tcW w:w="648" w:type="dxa"/>
            <w:tcBorders>
              <w:top w:val="single" w:sz="4" w:space="0" w:color="auto"/>
              <w:left w:val="single" w:sz="4" w:space="0" w:color="auto"/>
              <w:bottom w:val="single" w:sz="4" w:space="0" w:color="auto"/>
              <w:right w:val="single" w:sz="4" w:space="0" w:color="auto"/>
            </w:tcBorders>
            <w:shd w:val="clear" w:color="auto" w:fill="auto"/>
          </w:tcPr>
          <w:p w:rsidR="003C6715" w:rsidRPr="0039112C" w:rsidRDefault="003C6715" w:rsidP="0042267E">
            <w:pPr>
              <w:jc w:val="center"/>
              <w:rPr>
                <w:sz w:val="22"/>
                <w:szCs w:val="22"/>
              </w:rPr>
            </w:pPr>
            <w:r w:rsidRPr="0039112C">
              <w:rPr>
                <w:sz w:val="22"/>
                <w:szCs w:val="22"/>
              </w:rPr>
              <w:t>2</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3C6715" w:rsidRPr="00E868A9" w:rsidRDefault="003C6715" w:rsidP="0042267E">
            <w:pPr>
              <w:jc w:val="center"/>
              <w:rPr>
                <w:sz w:val="22"/>
                <w:szCs w:val="22"/>
              </w:rPr>
            </w:pPr>
            <w:r w:rsidRPr="00E868A9">
              <w:rPr>
                <w:sz w:val="22"/>
                <w:szCs w:val="22"/>
              </w:rPr>
              <w:t>Наименование уполномоченного органа, контактная информация</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C6715" w:rsidRPr="00E868A9" w:rsidRDefault="00EF11E7" w:rsidP="00E868A9">
            <w:pPr>
              <w:shd w:val="clear" w:color="auto" w:fill="FFFFFF"/>
              <w:textAlignment w:val="top"/>
              <w:rPr>
                <w:sz w:val="22"/>
                <w:szCs w:val="22"/>
              </w:rPr>
            </w:pPr>
            <w:r w:rsidRPr="00E868A9">
              <w:rPr>
                <w:sz w:val="22"/>
                <w:szCs w:val="22"/>
              </w:rPr>
              <w:t>Муниципальное бюджетное учреждение «Культурно-досуговое объединение»</w:t>
            </w:r>
            <w:r w:rsidR="004C5C48" w:rsidRPr="00E868A9">
              <w:rPr>
                <w:sz w:val="22"/>
                <w:szCs w:val="22"/>
              </w:rPr>
              <w:t>, 665106, Иркутская область, г.</w:t>
            </w:r>
            <w:r w:rsidR="00AD1FB4" w:rsidRPr="00E868A9">
              <w:rPr>
                <w:sz w:val="22"/>
                <w:szCs w:val="22"/>
              </w:rPr>
              <w:t xml:space="preserve"> </w:t>
            </w:r>
            <w:r w:rsidR="004C5C48" w:rsidRPr="00E868A9">
              <w:rPr>
                <w:sz w:val="22"/>
                <w:szCs w:val="22"/>
              </w:rPr>
              <w:t>Нижнеудинск, ул.</w:t>
            </w:r>
            <w:r w:rsidR="00AD1FB4" w:rsidRPr="00E868A9">
              <w:rPr>
                <w:sz w:val="22"/>
                <w:szCs w:val="22"/>
              </w:rPr>
              <w:t xml:space="preserve"> </w:t>
            </w:r>
            <w:r w:rsidRPr="00E868A9">
              <w:rPr>
                <w:sz w:val="22"/>
                <w:szCs w:val="22"/>
              </w:rPr>
              <w:t>Октябрьская</w:t>
            </w:r>
            <w:r w:rsidR="004C5C48" w:rsidRPr="00E868A9">
              <w:rPr>
                <w:sz w:val="22"/>
                <w:szCs w:val="22"/>
              </w:rPr>
              <w:t xml:space="preserve">, </w:t>
            </w:r>
            <w:r w:rsidRPr="00E868A9">
              <w:rPr>
                <w:sz w:val="22"/>
                <w:szCs w:val="22"/>
              </w:rPr>
              <w:t>д.3</w:t>
            </w:r>
            <w:r w:rsidR="00D45BD0" w:rsidRPr="00E868A9">
              <w:rPr>
                <w:sz w:val="22"/>
                <w:szCs w:val="22"/>
              </w:rPr>
              <w:t>, тел.</w:t>
            </w:r>
            <w:r w:rsidR="00E868A9" w:rsidRPr="00E868A9">
              <w:rPr>
                <w:sz w:val="22"/>
                <w:szCs w:val="22"/>
              </w:rPr>
              <w:t>/факс</w:t>
            </w:r>
            <w:r w:rsidR="00D45BD0" w:rsidRPr="00E868A9">
              <w:rPr>
                <w:sz w:val="22"/>
                <w:szCs w:val="22"/>
              </w:rPr>
              <w:t xml:space="preserve"> (39557) 7-</w:t>
            </w:r>
            <w:r w:rsidR="00E868A9" w:rsidRPr="00E868A9">
              <w:rPr>
                <w:sz w:val="22"/>
                <w:szCs w:val="22"/>
              </w:rPr>
              <w:t>22</w:t>
            </w:r>
            <w:r w:rsidR="00D45BD0" w:rsidRPr="00E868A9">
              <w:rPr>
                <w:sz w:val="22"/>
                <w:szCs w:val="22"/>
              </w:rPr>
              <w:t>-</w:t>
            </w:r>
            <w:r w:rsidR="00E868A9" w:rsidRPr="00E868A9">
              <w:rPr>
                <w:sz w:val="22"/>
                <w:szCs w:val="22"/>
              </w:rPr>
              <w:t>21</w:t>
            </w:r>
            <w:r w:rsidR="00D45BD0" w:rsidRPr="00E868A9">
              <w:rPr>
                <w:sz w:val="22"/>
                <w:szCs w:val="22"/>
              </w:rPr>
              <w:t xml:space="preserve">, </w:t>
            </w:r>
            <w:r w:rsidR="004C5C48" w:rsidRPr="00E868A9">
              <w:rPr>
                <w:sz w:val="22"/>
                <w:szCs w:val="22"/>
              </w:rPr>
              <w:t>сайт (</w:t>
            </w:r>
            <w:hyperlink r:id="rId10" w:tgtFrame="_blank" w:history="1">
              <w:r w:rsidR="00E868A9" w:rsidRPr="00E868A9">
                <w:rPr>
                  <w:rStyle w:val="a3"/>
                  <w:b/>
                  <w:bCs/>
                  <w:color w:val="auto"/>
                  <w:sz w:val="22"/>
                  <w:szCs w:val="22"/>
                </w:rPr>
                <w:t>нижнеудинск-кдо.рф</w:t>
              </w:r>
            </w:hyperlink>
            <w:r w:rsidR="00E868A9" w:rsidRPr="00E868A9">
              <w:rPr>
                <w:sz w:val="22"/>
                <w:szCs w:val="22"/>
              </w:rPr>
              <w:t xml:space="preserve"> </w:t>
            </w:r>
            <w:r w:rsidR="004C5C48" w:rsidRPr="00E868A9">
              <w:rPr>
                <w:sz w:val="22"/>
                <w:szCs w:val="22"/>
              </w:rPr>
              <w:t>/ (</w:t>
            </w:r>
            <w:r w:rsidR="00E868A9" w:rsidRPr="00E868A9">
              <w:rPr>
                <w:sz w:val="22"/>
                <w:szCs w:val="22"/>
              </w:rPr>
              <w:t>Новости</w:t>
            </w:r>
            <w:r w:rsidR="004C5C48" w:rsidRPr="00E868A9">
              <w:rPr>
                <w:sz w:val="22"/>
                <w:szCs w:val="22"/>
              </w:rPr>
              <w:t xml:space="preserve">), адрес электронной почты </w:t>
            </w:r>
            <w:r w:rsidR="00E868A9" w:rsidRPr="00E868A9">
              <w:rPr>
                <w:sz w:val="22"/>
                <w:szCs w:val="22"/>
                <w:shd w:val="clear" w:color="auto" w:fill="EDEDED"/>
              </w:rPr>
              <w:t>gdk-n@yandex.ru</w:t>
            </w:r>
            <w:r w:rsidR="004C5C48" w:rsidRPr="00E868A9">
              <w:rPr>
                <w:sz w:val="22"/>
                <w:szCs w:val="22"/>
              </w:rPr>
              <w:t>, контактное лицо</w:t>
            </w:r>
            <w:r w:rsidRPr="00E868A9">
              <w:rPr>
                <w:sz w:val="22"/>
                <w:szCs w:val="22"/>
              </w:rPr>
              <w:t xml:space="preserve"> </w:t>
            </w:r>
            <w:r w:rsidR="004C5C48" w:rsidRPr="00E868A9">
              <w:rPr>
                <w:sz w:val="22"/>
                <w:szCs w:val="22"/>
              </w:rPr>
              <w:t xml:space="preserve">- </w:t>
            </w:r>
            <w:r w:rsidRPr="00E868A9">
              <w:rPr>
                <w:sz w:val="22"/>
                <w:szCs w:val="22"/>
              </w:rPr>
              <w:t>Фадеева Наталья Валерьевна</w:t>
            </w:r>
            <w:r w:rsidR="00A2019E" w:rsidRPr="00E868A9">
              <w:rPr>
                <w:sz w:val="22"/>
                <w:szCs w:val="22"/>
              </w:rPr>
              <w:t>.</w:t>
            </w:r>
          </w:p>
        </w:tc>
      </w:tr>
      <w:tr w:rsidR="004B33B6" w:rsidRPr="0039112C">
        <w:tc>
          <w:tcPr>
            <w:tcW w:w="648" w:type="dxa"/>
            <w:tcBorders>
              <w:top w:val="single" w:sz="4" w:space="0" w:color="auto"/>
              <w:left w:val="single" w:sz="4" w:space="0" w:color="auto"/>
              <w:bottom w:val="single" w:sz="4" w:space="0" w:color="auto"/>
              <w:right w:val="single" w:sz="4" w:space="0" w:color="auto"/>
            </w:tcBorders>
            <w:shd w:val="clear" w:color="auto" w:fill="auto"/>
          </w:tcPr>
          <w:p w:rsidR="004B33B6" w:rsidRPr="0039112C" w:rsidRDefault="004B33B6" w:rsidP="0042267E">
            <w:pPr>
              <w:jc w:val="center"/>
              <w:rPr>
                <w:sz w:val="22"/>
                <w:szCs w:val="22"/>
              </w:rPr>
            </w:pPr>
            <w:r w:rsidRPr="0039112C">
              <w:rPr>
                <w:sz w:val="22"/>
                <w:szCs w:val="22"/>
              </w:rPr>
              <w:t>3</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4B33B6" w:rsidRPr="0039112C" w:rsidRDefault="004B33B6" w:rsidP="0042267E">
            <w:pPr>
              <w:jc w:val="center"/>
              <w:rPr>
                <w:sz w:val="22"/>
                <w:szCs w:val="22"/>
              </w:rPr>
            </w:pPr>
            <w:r w:rsidRPr="0039112C">
              <w:rPr>
                <w:sz w:val="22"/>
                <w:szCs w:val="22"/>
              </w:rPr>
              <w:t>Место, дата и время проведения аукциона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B33B6" w:rsidRPr="0039112C" w:rsidRDefault="009906C9" w:rsidP="00C14920">
            <w:pPr>
              <w:jc w:val="both"/>
              <w:rPr>
                <w:sz w:val="22"/>
                <w:szCs w:val="22"/>
              </w:rPr>
            </w:pPr>
            <w:r w:rsidRPr="00543460">
              <w:rPr>
                <w:b/>
                <w:sz w:val="22"/>
                <w:szCs w:val="22"/>
              </w:rPr>
              <w:t xml:space="preserve">     </w:t>
            </w:r>
            <w:r w:rsidR="00C14920">
              <w:rPr>
                <w:b/>
                <w:sz w:val="22"/>
                <w:szCs w:val="22"/>
              </w:rPr>
              <w:t>02 сентября</w:t>
            </w:r>
            <w:r w:rsidR="00740326" w:rsidRPr="001505F8">
              <w:rPr>
                <w:b/>
                <w:sz w:val="22"/>
                <w:szCs w:val="22"/>
              </w:rPr>
              <w:t xml:space="preserve"> </w:t>
            </w:r>
            <w:r w:rsidR="00717FA5">
              <w:rPr>
                <w:b/>
                <w:sz w:val="22"/>
                <w:szCs w:val="22"/>
              </w:rPr>
              <w:t>2021</w:t>
            </w:r>
            <w:r w:rsidR="00E043FC" w:rsidRPr="001505F8">
              <w:rPr>
                <w:b/>
                <w:sz w:val="22"/>
                <w:szCs w:val="22"/>
              </w:rPr>
              <w:t xml:space="preserve"> года в </w:t>
            </w:r>
            <w:r w:rsidR="00560C1C" w:rsidRPr="001505F8">
              <w:rPr>
                <w:b/>
                <w:sz w:val="22"/>
                <w:szCs w:val="22"/>
              </w:rPr>
              <w:t>14</w:t>
            </w:r>
            <w:r w:rsidR="004B33B6" w:rsidRPr="001505F8">
              <w:rPr>
                <w:b/>
                <w:sz w:val="22"/>
                <w:szCs w:val="22"/>
              </w:rPr>
              <w:t>-00</w:t>
            </w:r>
            <w:r w:rsidR="004B33B6" w:rsidRPr="0039112C">
              <w:rPr>
                <w:sz w:val="22"/>
                <w:szCs w:val="22"/>
              </w:rPr>
              <w:t xml:space="preserve"> часов в помещении  </w:t>
            </w:r>
            <w:r w:rsidR="00C14920">
              <w:rPr>
                <w:sz w:val="22"/>
                <w:szCs w:val="22"/>
              </w:rPr>
              <w:t>М</w:t>
            </w:r>
            <w:r w:rsidR="00C14920" w:rsidRPr="00EF11E7">
              <w:rPr>
                <w:sz w:val="22"/>
                <w:szCs w:val="22"/>
              </w:rPr>
              <w:t>униципально</w:t>
            </w:r>
            <w:r w:rsidR="00C14920">
              <w:rPr>
                <w:sz w:val="22"/>
                <w:szCs w:val="22"/>
              </w:rPr>
              <w:t>го</w:t>
            </w:r>
            <w:r w:rsidR="00C14920" w:rsidRPr="00EF11E7">
              <w:rPr>
                <w:sz w:val="22"/>
                <w:szCs w:val="22"/>
              </w:rPr>
              <w:t xml:space="preserve"> бюджетно</w:t>
            </w:r>
            <w:r w:rsidR="00C14920">
              <w:rPr>
                <w:sz w:val="22"/>
                <w:szCs w:val="22"/>
              </w:rPr>
              <w:t>го</w:t>
            </w:r>
            <w:r w:rsidR="00C14920" w:rsidRPr="00EF11E7">
              <w:rPr>
                <w:sz w:val="22"/>
                <w:szCs w:val="22"/>
              </w:rPr>
              <w:t xml:space="preserve"> учреждени</w:t>
            </w:r>
            <w:r w:rsidR="00C14920">
              <w:rPr>
                <w:sz w:val="22"/>
                <w:szCs w:val="22"/>
              </w:rPr>
              <w:t>я</w:t>
            </w:r>
            <w:r w:rsidR="00C14920" w:rsidRPr="00EF11E7">
              <w:rPr>
                <w:sz w:val="22"/>
                <w:szCs w:val="22"/>
              </w:rPr>
              <w:t xml:space="preserve"> «Культурно-досуговое объединение»</w:t>
            </w:r>
            <w:r w:rsidR="004B33B6" w:rsidRPr="0039112C">
              <w:rPr>
                <w:sz w:val="22"/>
                <w:szCs w:val="22"/>
              </w:rPr>
              <w:t xml:space="preserve"> по адресу: 665106 </w:t>
            </w:r>
            <w:r w:rsidR="007F67E1">
              <w:rPr>
                <w:sz w:val="22"/>
                <w:szCs w:val="22"/>
              </w:rPr>
              <w:t xml:space="preserve"> </w:t>
            </w:r>
            <w:r w:rsidR="004B33B6" w:rsidRPr="0039112C">
              <w:rPr>
                <w:sz w:val="22"/>
                <w:szCs w:val="22"/>
              </w:rPr>
              <w:t xml:space="preserve">Иркутская область, г. Нижнеудинск, ул. </w:t>
            </w:r>
            <w:r w:rsidR="00C14920">
              <w:rPr>
                <w:sz w:val="22"/>
                <w:szCs w:val="22"/>
              </w:rPr>
              <w:t>Октябрьская, д.3</w:t>
            </w:r>
            <w:r w:rsidR="0042267E" w:rsidRPr="0039112C">
              <w:rPr>
                <w:sz w:val="22"/>
                <w:szCs w:val="22"/>
              </w:rPr>
              <w:t>.</w:t>
            </w:r>
          </w:p>
        </w:tc>
      </w:tr>
      <w:tr w:rsidR="003C6715" w:rsidRPr="0039112C">
        <w:tc>
          <w:tcPr>
            <w:tcW w:w="648" w:type="dxa"/>
            <w:tcBorders>
              <w:top w:val="single" w:sz="4" w:space="0" w:color="auto"/>
              <w:left w:val="single" w:sz="4" w:space="0" w:color="auto"/>
              <w:bottom w:val="single" w:sz="4" w:space="0" w:color="auto"/>
              <w:right w:val="single" w:sz="4" w:space="0" w:color="auto"/>
            </w:tcBorders>
            <w:shd w:val="clear" w:color="auto" w:fill="auto"/>
          </w:tcPr>
          <w:p w:rsidR="003C6715" w:rsidRPr="0039112C" w:rsidRDefault="004B33B6" w:rsidP="0042267E">
            <w:pPr>
              <w:jc w:val="center"/>
              <w:rPr>
                <w:sz w:val="22"/>
                <w:szCs w:val="22"/>
              </w:rPr>
            </w:pPr>
            <w:r w:rsidRPr="0039112C">
              <w:rPr>
                <w:sz w:val="22"/>
                <w:szCs w:val="22"/>
              </w:rPr>
              <w:t>4</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3C6715" w:rsidRPr="0039112C" w:rsidRDefault="003C6715" w:rsidP="0042267E">
            <w:pPr>
              <w:jc w:val="center"/>
              <w:rPr>
                <w:sz w:val="22"/>
                <w:szCs w:val="22"/>
              </w:rPr>
            </w:pPr>
            <w:r w:rsidRPr="0039112C">
              <w:rPr>
                <w:sz w:val="22"/>
                <w:szCs w:val="22"/>
              </w:rPr>
              <w:t>Предмет аукциона (лота)</w:t>
            </w:r>
            <w:r w:rsidR="004C5C48" w:rsidRPr="0039112C">
              <w:rPr>
                <w:sz w:val="22"/>
                <w:szCs w:val="22"/>
              </w:rPr>
              <w:t xml:space="preserve">,  начальная цена договора, </w:t>
            </w:r>
            <w:r w:rsidR="004B33B6" w:rsidRPr="0039112C">
              <w:rPr>
                <w:sz w:val="22"/>
                <w:szCs w:val="22"/>
              </w:rPr>
              <w:t xml:space="preserve">размер </w:t>
            </w:r>
            <w:r w:rsidR="004C5C48" w:rsidRPr="0039112C">
              <w:rPr>
                <w:sz w:val="22"/>
                <w:szCs w:val="22"/>
              </w:rPr>
              <w:t>задатк</w:t>
            </w:r>
            <w:r w:rsidR="004B33B6" w:rsidRPr="0039112C">
              <w:rPr>
                <w:sz w:val="22"/>
                <w:szCs w:val="22"/>
              </w:rPr>
              <w:t>а</w:t>
            </w:r>
            <w:r w:rsidR="004C5C48" w:rsidRPr="0039112C">
              <w:rPr>
                <w:sz w:val="22"/>
                <w:szCs w:val="22"/>
              </w:rPr>
              <w:t xml:space="preserve"> для участия в аукционе, шаг </w:t>
            </w:r>
            <w:r w:rsidR="004C5C48" w:rsidRPr="0039112C">
              <w:rPr>
                <w:sz w:val="22"/>
                <w:szCs w:val="22"/>
              </w:rPr>
              <w:lastRenderedPageBreak/>
              <w:t>аукциона, срок  на который буд</w:t>
            </w:r>
            <w:r w:rsidR="00C0125C">
              <w:rPr>
                <w:sz w:val="22"/>
                <w:szCs w:val="22"/>
              </w:rPr>
              <w:t>ет заключен договор</w:t>
            </w:r>
            <w:r w:rsidR="004C5C48" w:rsidRPr="0039112C">
              <w:rPr>
                <w:sz w:val="22"/>
                <w:szCs w:val="22"/>
              </w:rPr>
              <w:t xml:space="preserve"> аренды</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70CF8" w:rsidRPr="00721DA8" w:rsidRDefault="00560C1C" w:rsidP="00AC3D13">
            <w:pPr>
              <w:jc w:val="both"/>
              <w:rPr>
                <w:sz w:val="22"/>
                <w:szCs w:val="22"/>
              </w:rPr>
            </w:pPr>
            <w:r w:rsidRPr="00721DA8">
              <w:rPr>
                <w:sz w:val="22"/>
                <w:szCs w:val="22"/>
              </w:rPr>
              <w:lastRenderedPageBreak/>
              <w:t xml:space="preserve">     Право</w:t>
            </w:r>
            <w:r w:rsidR="005502C5" w:rsidRPr="00721DA8">
              <w:rPr>
                <w:sz w:val="22"/>
                <w:szCs w:val="22"/>
              </w:rPr>
              <w:t xml:space="preserve"> на заключение договор</w:t>
            </w:r>
            <w:r w:rsidR="00A21AA8" w:rsidRPr="00721DA8">
              <w:rPr>
                <w:sz w:val="22"/>
                <w:szCs w:val="22"/>
              </w:rPr>
              <w:t>а</w:t>
            </w:r>
            <w:r w:rsidR="005502C5" w:rsidRPr="00721DA8">
              <w:rPr>
                <w:sz w:val="22"/>
                <w:szCs w:val="22"/>
              </w:rPr>
              <w:t xml:space="preserve"> аренды</w:t>
            </w:r>
            <w:r w:rsidR="00B12DBD" w:rsidRPr="00721DA8">
              <w:rPr>
                <w:sz w:val="22"/>
                <w:szCs w:val="22"/>
              </w:rPr>
              <w:t xml:space="preserve"> в отношении</w:t>
            </w:r>
            <w:r w:rsidR="005502C5" w:rsidRPr="00721DA8">
              <w:rPr>
                <w:sz w:val="22"/>
                <w:szCs w:val="22"/>
              </w:rPr>
              <w:t xml:space="preserve"> </w:t>
            </w:r>
            <w:r w:rsidRPr="00721DA8">
              <w:rPr>
                <w:sz w:val="22"/>
                <w:szCs w:val="22"/>
              </w:rPr>
              <w:t xml:space="preserve">  </w:t>
            </w:r>
            <w:r w:rsidR="00A07325" w:rsidRPr="00721DA8">
              <w:rPr>
                <w:sz w:val="22"/>
                <w:szCs w:val="22"/>
              </w:rPr>
              <w:t xml:space="preserve">недвижимого </w:t>
            </w:r>
            <w:r w:rsidRPr="00721DA8">
              <w:rPr>
                <w:sz w:val="22"/>
                <w:szCs w:val="22"/>
              </w:rPr>
              <w:t>имущества</w:t>
            </w:r>
            <w:r w:rsidR="00740326" w:rsidRPr="00721DA8">
              <w:rPr>
                <w:sz w:val="22"/>
                <w:szCs w:val="22"/>
              </w:rPr>
              <w:t xml:space="preserve"> муниципальной собственности</w:t>
            </w:r>
            <w:r w:rsidR="00A30E73" w:rsidRPr="00721DA8">
              <w:rPr>
                <w:sz w:val="22"/>
                <w:szCs w:val="22"/>
              </w:rPr>
              <w:t>:</w:t>
            </w:r>
          </w:p>
          <w:p w:rsidR="008B6748" w:rsidRPr="00721DA8" w:rsidRDefault="008B6748" w:rsidP="009C404E">
            <w:pPr>
              <w:jc w:val="both"/>
              <w:rPr>
                <w:b/>
                <w:sz w:val="22"/>
                <w:szCs w:val="22"/>
              </w:rPr>
            </w:pPr>
            <w:r w:rsidRPr="00721DA8">
              <w:rPr>
                <w:sz w:val="22"/>
                <w:szCs w:val="22"/>
              </w:rPr>
              <w:t xml:space="preserve">       </w:t>
            </w:r>
            <w:r w:rsidRPr="00721DA8">
              <w:rPr>
                <w:b/>
                <w:sz w:val="22"/>
                <w:szCs w:val="22"/>
              </w:rPr>
              <w:t>Лот № 1:</w:t>
            </w:r>
          </w:p>
          <w:p w:rsidR="00721DA8" w:rsidRPr="00721DA8" w:rsidRDefault="00721DA8" w:rsidP="009C404E">
            <w:pPr>
              <w:jc w:val="both"/>
              <w:rPr>
                <w:sz w:val="22"/>
                <w:szCs w:val="22"/>
              </w:rPr>
            </w:pPr>
            <w:r w:rsidRPr="00721DA8">
              <w:rPr>
                <w:b/>
                <w:sz w:val="22"/>
                <w:szCs w:val="22"/>
              </w:rPr>
              <w:t>- н</w:t>
            </w:r>
            <w:r w:rsidRPr="00721DA8">
              <w:rPr>
                <w:sz w:val="22"/>
                <w:szCs w:val="22"/>
              </w:rPr>
              <w:t xml:space="preserve">ежилое помещение, площадь 301,7м2 (помещения второго этажа №1,2,3,4,,5,6,7 помещения полуподвального помещения №4,5,6,8,9) в 2-х этажном здании ККЗ Саяны, общей площадью 1496,12, </w:t>
            </w:r>
            <w:r w:rsidRPr="00721DA8">
              <w:rPr>
                <w:sz w:val="22"/>
                <w:szCs w:val="22"/>
              </w:rPr>
              <w:lastRenderedPageBreak/>
              <w:t>расположенном по адресу: Иркутская область, Нижнеудинск, ул. Ленина, 14.</w:t>
            </w:r>
          </w:p>
          <w:p w:rsidR="002F4256" w:rsidRPr="00721DA8" w:rsidRDefault="002F4256" w:rsidP="00354D1D">
            <w:pPr>
              <w:tabs>
                <w:tab w:val="left" w:pos="720"/>
                <w:tab w:val="left" w:pos="900"/>
              </w:tabs>
              <w:suppressAutoHyphens/>
              <w:jc w:val="both"/>
              <w:rPr>
                <w:sz w:val="22"/>
                <w:szCs w:val="22"/>
              </w:rPr>
            </w:pPr>
            <w:r w:rsidRPr="00721DA8">
              <w:rPr>
                <w:sz w:val="22"/>
                <w:szCs w:val="22"/>
              </w:rPr>
              <w:t xml:space="preserve">Начальная цена ежемесячной арендной платы установлена в размере </w:t>
            </w:r>
            <w:r w:rsidR="00B1698A">
              <w:rPr>
                <w:b/>
                <w:sz w:val="22"/>
                <w:szCs w:val="22"/>
              </w:rPr>
              <w:t>90510,00</w:t>
            </w:r>
            <w:r w:rsidRPr="00721DA8">
              <w:rPr>
                <w:sz w:val="22"/>
                <w:szCs w:val="22"/>
              </w:rPr>
              <w:t xml:space="preserve"> рублей без НДС. Задаток для участия в аукционе установлен в размере 20 % от начальной цены, что составляет </w:t>
            </w:r>
            <w:r w:rsidR="00B1698A">
              <w:rPr>
                <w:b/>
                <w:sz w:val="22"/>
                <w:szCs w:val="22"/>
              </w:rPr>
              <w:t>18 102,00</w:t>
            </w:r>
            <w:r w:rsidRPr="00721DA8">
              <w:rPr>
                <w:sz w:val="22"/>
                <w:szCs w:val="22"/>
              </w:rPr>
              <w:t xml:space="preserve"> рублей. Шаг аукциона  установлен в размере 5% от начальной цены, что составляет </w:t>
            </w:r>
            <w:r w:rsidR="00B1698A">
              <w:rPr>
                <w:b/>
                <w:sz w:val="22"/>
                <w:szCs w:val="22"/>
              </w:rPr>
              <w:t>4 525,5</w:t>
            </w:r>
            <w:r w:rsidR="002D26F1" w:rsidRPr="00721DA8">
              <w:rPr>
                <w:sz w:val="22"/>
                <w:szCs w:val="22"/>
              </w:rPr>
              <w:t xml:space="preserve"> рублей. Срок аренды – </w:t>
            </w:r>
            <w:r w:rsidR="00B1698A">
              <w:rPr>
                <w:sz w:val="22"/>
                <w:szCs w:val="22"/>
              </w:rPr>
              <w:t>5</w:t>
            </w:r>
            <w:r w:rsidRPr="00721DA8">
              <w:rPr>
                <w:sz w:val="22"/>
                <w:szCs w:val="22"/>
              </w:rPr>
              <w:t xml:space="preserve"> лет.  </w:t>
            </w:r>
            <w:r w:rsidRPr="00721DA8">
              <w:rPr>
                <w:color w:val="000000"/>
                <w:sz w:val="22"/>
                <w:szCs w:val="22"/>
              </w:rPr>
              <w:t xml:space="preserve">Целевое использование помещения – </w:t>
            </w:r>
            <w:r w:rsidR="005233F9" w:rsidRPr="00721DA8">
              <w:rPr>
                <w:color w:val="000000"/>
                <w:sz w:val="22"/>
                <w:szCs w:val="22"/>
              </w:rPr>
              <w:t xml:space="preserve">для </w:t>
            </w:r>
            <w:r w:rsidR="00354D1D" w:rsidRPr="00721DA8">
              <w:rPr>
                <w:color w:val="000000"/>
                <w:sz w:val="22"/>
                <w:szCs w:val="22"/>
              </w:rPr>
              <w:t>вида деятельности, не противоречащей   действующему законодательству</w:t>
            </w:r>
            <w:r w:rsidR="00A2703E" w:rsidRPr="00721DA8">
              <w:rPr>
                <w:color w:val="000000"/>
                <w:sz w:val="22"/>
                <w:szCs w:val="22"/>
              </w:rPr>
              <w:t xml:space="preserve"> в соответствии с поданной заявкой</w:t>
            </w:r>
            <w:r w:rsidR="00805C7A">
              <w:rPr>
                <w:color w:val="000000"/>
                <w:sz w:val="22"/>
                <w:szCs w:val="22"/>
              </w:rPr>
              <w:t xml:space="preserve">, </w:t>
            </w:r>
            <w:r w:rsidR="00805C7A">
              <w:rPr>
                <w:color w:val="000000"/>
              </w:rPr>
              <w:t xml:space="preserve">а именно </w:t>
            </w:r>
            <w:bookmarkStart w:id="0" w:name="_GoBack"/>
            <w:r w:rsidR="00805C7A">
              <w:rPr>
                <w:color w:val="000000"/>
              </w:rPr>
              <w:t>для размещения места общественного питания (кафе, ресторан, бар)</w:t>
            </w:r>
          </w:p>
          <w:bookmarkEnd w:id="0"/>
          <w:p w:rsidR="002F4256" w:rsidRPr="00721DA8" w:rsidRDefault="002F4256" w:rsidP="006B1BA2">
            <w:pPr>
              <w:tabs>
                <w:tab w:val="left" w:pos="432"/>
              </w:tabs>
              <w:jc w:val="both"/>
              <w:rPr>
                <w:sz w:val="22"/>
                <w:szCs w:val="22"/>
              </w:rPr>
            </w:pPr>
            <w:r w:rsidRPr="00721DA8">
              <w:rPr>
                <w:sz w:val="22"/>
                <w:szCs w:val="22"/>
              </w:rPr>
              <w:t xml:space="preserve">       Техническая характеристика объекта – помещени</w:t>
            </w:r>
            <w:r w:rsidR="00B1698A">
              <w:rPr>
                <w:sz w:val="22"/>
                <w:szCs w:val="22"/>
              </w:rPr>
              <w:t>я</w:t>
            </w:r>
            <w:r w:rsidRPr="00721DA8">
              <w:rPr>
                <w:sz w:val="22"/>
                <w:szCs w:val="22"/>
              </w:rPr>
              <w:t xml:space="preserve"> наход</w:t>
            </w:r>
            <w:r w:rsidR="002D26F1" w:rsidRPr="00721DA8">
              <w:rPr>
                <w:sz w:val="22"/>
                <w:szCs w:val="22"/>
              </w:rPr>
              <w:t xml:space="preserve">ится на </w:t>
            </w:r>
            <w:r w:rsidR="00B1698A">
              <w:rPr>
                <w:sz w:val="22"/>
                <w:szCs w:val="22"/>
              </w:rPr>
              <w:t xml:space="preserve">втором и полуподвальном помещении </w:t>
            </w:r>
            <w:r w:rsidR="00B1698A" w:rsidRPr="00721DA8">
              <w:rPr>
                <w:sz w:val="22"/>
                <w:szCs w:val="22"/>
              </w:rPr>
              <w:t>2-х этажно</w:t>
            </w:r>
            <w:r w:rsidR="00B1698A">
              <w:rPr>
                <w:sz w:val="22"/>
                <w:szCs w:val="22"/>
              </w:rPr>
              <w:t>го</w:t>
            </w:r>
            <w:r w:rsidR="00B1698A" w:rsidRPr="00721DA8">
              <w:rPr>
                <w:sz w:val="22"/>
                <w:szCs w:val="22"/>
              </w:rPr>
              <w:t xml:space="preserve"> здании ККЗ Саяны</w:t>
            </w:r>
            <w:r w:rsidR="00B1698A">
              <w:rPr>
                <w:sz w:val="22"/>
                <w:szCs w:val="22"/>
              </w:rPr>
              <w:t xml:space="preserve">, </w:t>
            </w:r>
            <w:r w:rsidR="008137D2" w:rsidRPr="00721DA8">
              <w:rPr>
                <w:sz w:val="22"/>
                <w:szCs w:val="22"/>
              </w:rPr>
              <w:t>196</w:t>
            </w:r>
            <w:r w:rsidR="006B1BA2">
              <w:rPr>
                <w:sz w:val="22"/>
                <w:szCs w:val="22"/>
              </w:rPr>
              <w:t>6</w:t>
            </w:r>
            <w:r w:rsidRPr="00721DA8">
              <w:rPr>
                <w:sz w:val="22"/>
                <w:szCs w:val="22"/>
              </w:rPr>
              <w:t xml:space="preserve"> года постройки. Имеется </w:t>
            </w:r>
            <w:r w:rsidR="00A2703E" w:rsidRPr="00721DA8">
              <w:rPr>
                <w:sz w:val="22"/>
                <w:szCs w:val="22"/>
              </w:rPr>
              <w:t xml:space="preserve">централизованное </w:t>
            </w:r>
            <w:r w:rsidRPr="00721DA8">
              <w:rPr>
                <w:sz w:val="22"/>
                <w:szCs w:val="22"/>
              </w:rPr>
              <w:t>эле</w:t>
            </w:r>
            <w:r w:rsidR="002D26F1" w:rsidRPr="00721DA8">
              <w:rPr>
                <w:sz w:val="22"/>
                <w:szCs w:val="22"/>
              </w:rPr>
              <w:t>ктроосвещение, в</w:t>
            </w:r>
            <w:r w:rsidRPr="00721DA8">
              <w:rPr>
                <w:sz w:val="22"/>
                <w:szCs w:val="22"/>
              </w:rPr>
              <w:t>одоснабжение и водоотвед</w:t>
            </w:r>
            <w:r w:rsidR="00354D1D" w:rsidRPr="00721DA8">
              <w:rPr>
                <w:sz w:val="22"/>
                <w:szCs w:val="22"/>
              </w:rPr>
              <w:t>ение</w:t>
            </w:r>
            <w:r w:rsidRPr="00721DA8">
              <w:rPr>
                <w:sz w:val="22"/>
                <w:szCs w:val="22"/>
              </w:rPr>
              <w:t xml:space="preserve">. </w:t>
            </w:r>
            <w:r w:rsidR="006B1BA2">
              <w:rPr>
                <w:sz w:val="22"/>
                <w:szCs w:val="22"/>
              </w:rPr>
              <w:t xml:space="preserve">Теплоснабжение </w:t>
            </w:r>
            <w:r w:rsidR="00E76779">
              <w:rPr>
                <w:sz w:val="22"/>
                <w:szCs w:val="22"/>
              </w:rPr>
              <w:t>– автономное, угольная котельная, расположенная в подвальном помещении здания.</w:t>
            </w:r>
          </w:p>
        </w:tc>
      </w:tr>
      <w:tr w:rsidR="004B33B6" w:rsidRPr="0039112C">
        <w:tc>
          <w:tcPr>
            <w:tcW w:w="648" w:type="dxa"/>
            <w:tcBorders>
              <w:top w:val="single" w:sz="4" w:space="0" w:color="auto"/>
              <w:left w:val="single" w:sz="4" w:space="0" w:color="auto"/>
              <w:bottom w:val="single" w:sz="4" w:space="0" w:color="auto"/>
              <w:right w:val="single" w:sz="4" w:space="0" w:color="auto"/>
            </w:tcBorders>
            <w:shd w:val="clear" w:color="auto" w:fill="auto"/>
          </w:tcPr>
          <w:p w:rsidR="004B33B6" w:rsidRPr="0039112C" w:rsidRDefault="004B33B6" w:rsidP="0042267E">
            <w:pPr>
              <w:jc w:val="center"/>
              <w:rPr>
                <w:sz w:val="22"/>
                <w:szCs w:val="22"/>
              </w:rPr>
            </w:pPr>
            <w:r w:rsidRPr="0039112C">
              <w:rPr>
                <w:sz w:val="22"/>
                <w:szCs w:val="22"/>
              </w:rPr>
              <w:lastRenderedPageBreak/>
              <w:t>5.</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4B33B6" w:rsidRPr="0039112C" w:rsidRDefault="004B33B6" w:rsidP="0042267E">
            <w:pPr>
              <w:jc w:val="center"/>
              <w:rPr>
                <w:sz w:val="22"/>
                <w:szCs w:val="22"/>
              </w:rPr>
            </w:pPr>
            <w:r w:rsidRPr="0039112C">
              <w:rPr>
                <w:sz w:val="22"/>
                <w:szCs w:val="22"/>
              </w:rPr>
              <w:t>Срок и порядок внесения задатка, 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754AAC" w:rsidRPr="00D05297" w:rsidRDefault="00752306" w:rsidP="00754AAC">
            <w:pPr>
              <w:ind w:firstLine="349"/>
              <w:jc w:val="both"/>
              <w:rPr>
                <w:sz w:val="22"/>
                <w:szCs w:val="22"/>
              </w:rPr>
            </w:pPr>
            <w:r w:rsidRPr="00D05297">
              <w:rPr>
                <w:sz w:val="22"/>
                <w:szCs w:val="22"/>
              </w:rPr>
              <w:t xml:space="preserve">Задаток за участие в аукционе должен </w:t>
            </w:r>
            <w:r w:rsidR="00754AAC" w:rsidRPr="00D05297">
              <w:rPr>
                <w:sz w:val="22"/>
                <w:szCs w:val="22"/>
              </w:rPr>
              <w:t>быть перечислен путем внесения безналичных платежей до подачи заявки об участии в аукционе по  реквизитам:</w:t>
            </w:r>
          </w:p>
          <w:p w:rsidR="00E868A9" w:rsidRPr="00D05297" w:rsidRDefault="00E76779" w:rsidP="00E76779">
            <w:pPr>
              <w:rPr>
                <w:color w:val="000000"/>
              </w:rPr>
            </w:pPr>
            <w:r w:rsidRPr="00D05297">
              <w:rPr>
                <w:color w:val="000000"/>
              </w:rPr>
              <w:t>УФК по Иркутской области</w:t>
            </w:r>
            <w:r w:rsidRPr="00D05297">
              <w:rPr>
                <w:b/>
                <w:color w:val="000000"/>
              </w:rPr>
              <w:t xml:space="preserve"> (</w:t>
            </w:r>
            <w:r w:rsidRPr="00D05297">
              <w:rPr>
                <w:color w:val="000000"/>
              </w:rPr>
              <w:t xml:space="preserve">Муниципальное бюджетное учреждение «Культурно-досуговое объединение»), </w:t>
            </w:r>
          </w:p>
          <w:p w:rsidR="00E76779" w:rsidRPr="00D05297" w:rsidRDefault="00E76779" w:rsidP="00E76779">
            <w:pPr>
              <w:rPr>
                <w:color w:val="000000"/>
              </w:rPr>
            </w:pPr>
            <w:r w:rsidRPr="00D05297">
              <w:rPr>
                <w:color w:val="000000"/>
              </w:rPr>
              <w:t xml:space="preserve">л/сч. 20346Ш96130,   </w:t>
            </w:r>
            <w:r w:rsidRPr="00D05297">
              <w:rPr>
                <w:iCs/>
              </w:rPr>
              <w:t xml:space="preserve">ИНН </w:t>
            </w:r>
            <w:r w:rsidRPr="00D05297">
              <w:rPr>
                <w:color w:val="000000"/>
              </w:rPr>
              <w:t>3816011884</w:t>
            </w:r>
            <w:r w:rsidRPr="00D05297">
              <w:rPr>
                <w:iCs/>
              </w:rPr>
              <w:t xml:space="preserve">/КПП </w:t>
            </w:r>
            <w:r w:rsidRPr="00D05297">
              <w:rPr>
                <w:color w:val="000000"/>
              </w:rPr>
              <w:t>381601001 Единый казначейский счет 40102810145370000026</w:t>
            </w:r>
          </w:p>
          <w:p w:rsidR="00E76779" w:rsidRPr="00D05297" w:rsidRDefault="00E76779" w:rsidP="00E76779">
            <w:pPr>
              <w:rPr>
                <w:color w:val="000000"/>
              </w:rPr>
            </w:pPr>
            <w:r w:rsidRPr="00D05297">
              <w:rPr>
                <w:color w:val="000000"/>
              </w:rPr>
              <w:t>Казначейский счет 03234643256281013400</w:t>
            </w:r>
          </w:p>
          <w:p w:rsidR="00E76779" w:rsidRPr="00D05297" w:rsidRDefault="00E76779" w:rsidP="00E76779">
            <w:pPr>
              <w:rPr>
                <w:color w:val="000000"/>
              </w:rPr>
            </w:pPr>
            <w:r w:rsidRPr="00D05297">
              <w:rPr>
                <w:color w:val="000000"/>
              </w:rPr>
              <w:t xml:space="preserve">БИК банка 012520101 ИНН банка 7702235133 </w:t>
            </w:r>
          </w:p>
          <w:p w:rsidR="00E76779" w:rsidRPr="00D05297" w:rsidRDefault="00E76779" w:rsidP="00E76779">
            <w:pPr>
              <w:rPr>
                <w:color w:val="000000"/>
              </w:rPr>
            </w:pPr>
            <w:r w:rsidRPr="00D05297">
              <w:rPr>
                <w:color w:val="000000"/>
              </w:rPr>
              <w:t xml:space="preserve">КПП банка 380843001 </w:t>
            </w:r>
          </w:p>
          <w:p w:rsidR="00E76779" w:rsidRPr="00D05297" w:rsidRDefault="00E76779" w:rsidP="00E76779">
            <w:pPr>
              <w:rPr>
                <w:color w:val="000000"/>
              </w:rPr>
            </w:pPr>
            <w:r w:rsidRPr="00D05297">
              <w:rPr>
                <w:color w:val="000000"/>
              </w:rPr>
              <w:t xml:space="preserve">Наименование банка: ОТДЕЛЕНИЕ ИРКУТСК БАНКА РОССИИ//УФК по Иркутской области г. Иркутск  </w:t>
            </w:r>
          </w:p>
          <w:p w:rsidR="00CD7ABB" w:rsidRPr="00D05297" w:rsidRDefault="00717FA5" w:rsidP="00CD7ABB">
            <w:pPr>
              <w:jc w:val="both"/>
              <w:rPr>
                <w:sz w:val="22"/>
                <w:szCs w:val="22"/>
              </w:rPr>
            </w:pPr>
            <w:r w:rsidRPr="00D05297">
              <w:rPr>
                <w:sz w:val="22"/>
                <w:szCs w:val="22"/>
              </w:rPr>
              <w:t xml:space="preserve"> </w:t>
            </w:r>
            <w:r w:rsidR="00CD7ABB" w:rsidRPr="00D05297">
              <w:rPr>
                <w:sz w:val="22"/>
                <w:szCs w:val="22"/>
              </w:rPr>
              <w:t>В назначении платежа указать «задаток за участие в аукционе».</w:t>
            </w:r>
          </w:p>
          <w:p w:rsidR="00754AAC" w:rsidRPr="00D05297" w:rsidRDefault="00754AAC" w:rsidP="00754AAC">
            <w:pPr>
              <w:jc w:val="both"/>
              <w:rPr>
                <w:sz w:val="22"/>
                <w:szCs w:val="22"/>
              </w:rPr>
            </w:pPr>
            <w:r w:rsidRPr="00D05297">
              <w:rPr>
                <w:sz w:val="22"/>
                <w:szCs w:val="22"/>
              </w:rPr>
              <w:t>Образец квитанции размещен на вышеуказанном сайте вместе с настоящей документацией.</w:t>
            </w:r>
          </w:p>
          <w:p w:rsidR="004B33B6" w:rsidRPr="00D05297" w:rsidRDefault="001C1B74" w:rsidP="00E76779">
            <w:pPr>
              <w:jc w:val="both"/>
              <w:rPr>
                <w:sz w:val="22"/>
                <w:szCs w:val="22"/>
              </w:rPr>
            </w:pPr>
            <w:r w:rsidRPr="00D05297">
              <w:rPr>
                <w:sz w:val="22"/>
                <w:szCs w:val="22"/>
              </w:rPr>
              <w:t xml:space="preserve">Задаток перечисляется </w:t>
            </w:r>
            <w:r w:rsidR="00227943" w:rsidRPr="00D05297">
              <w:rPr>
                <w:sz w:val="22"/>
                <w:szCs w:val="22"/>
              </w:rPr>
              <w:t xml:space="preserve">в срок </w:t>
            </w:r>
            <w:r w:rsidRPr="00D05297">
              <w:rPr>
                <w:sz w:val="22"/>
                <w:szCs w:val="22"/>
              </w:rPr>
              <w:t xml:space="preserve">с </w:t>
            </w:r>
            <w:r w:rsidR="00E76779" w:rsidRPr="00D05297">
              <w:rPr>
                <w:sz w:val="22"/>
                <w:szCs w:val="22"/>
              </w:rPr>
              <w:t>10</w:t>
            </w:r>
            <w:r w:rsidR="002D26F1" w:rsidRPr="00D05297">
              <w:rPr>
                <w:sz w:val="22"/>
                <w:szCs w:val="22"/>
              </w:rPr>
              <w:t xml:space="preserve"> </w:t>
            </w:r>
            <w:r w:rsidR="00E76779" w:rsidRPr="00D05297">
              <w:rPr>
                <w:sz w:val="22"/>
                <w:szCs w:val="22"/>
              </w:rPr>
              <w:t>августа</w:t>
            </w:r>
            <w:r w:rsidR="00717FA5" w:rsidRPr="00D05297">
              <w:rPr>
                <w:sz w:val="22"/>
                <w:szCs w:val="22"/>
              </w:rPr>
              <w:t xml:space="preserve"> 2021</w:t>
            </w:r>
            <w:r w:rsidR="0092751F" w:rsidRPr="00D05297">
              <w:rPr>
                <w:sz w:val="22"/>
                <w:szCs w:val="22"/>
              </w:rPr>
              <w:t xml:space="preserve"> </w:t>
            </w:r>
            <w:r w:rsidR="00FF2F61" w:rsidRPr="00D05297">
              <w:rPr>
                <w:sz w:val="22"/>
                <w:szCs w:val="22"/>
              </w:rPr>
              <w:t>г.</w:t>
            </w:r>
            <w:r w:rsidR="00D06019" w:rsidRPr="00D05297">
              <w:rPr>
                <w:sz w:val="22"/>
                <w:szCs w:val="22"/>
              </w:rPr>
              <w:t xml:space="preserve">  по  </w:t>
            </w:r>
            <w:r w:rsidR="005233F9" w:rsidRPr="00D05297">
              <w:rPr>
                <w:sz w:val="22"/>
                <w:szCs w:val="22"/>
              </w:rPr>
              <w:t>2</w:t>
            </w:r>
            <w:r w:rsidR="00E76779" w:rsidRPr="00D05297">
              <w:rPr>
                <w:sz w:val="22"/>
                <w:szCs w:val="22"/>
              </w:rPr>
              <w:t>7 августа</w:t>
            </w:r>
            <w:r w:rsidR="00717FA5" w:rsidRPr="00D05297">
              <w:rPr>
                <w:sz w:val="22"/>
                <w:szCs w:val="22"/>
              </w:rPr>
              <w:t xml:space="preserve"> 2021</w:t>
            </w:r>
            <w:r w:rsidR="00354D1D" w:rsidRPr="00D05297">
              <w:rPr>
                <w:sz w:val="22"/>
                <w:szCs w:val="22"/>
              </w:rPr>
              <w:t>г.</w:t>
            </w:r>
            <w:r w:rsidR="00B30E85" w:rsidRPr="00D05297">
              <w:rPr>
                <w:sz w:val="22"/>
                <w:szCs w:val="22"/>
              </w:rPr>
              <w:t xml:space="preserve"> </w:t>
            </w:r>
            <w:r w:rsidR="00820B93" w:rsidRPr="00D05297">
              <w:rPr>
                <w:sz w:val="22"/>
                <w:szCs w:val="22"/>
              </w:rPr>
              <w:t xml:space="preserve"> включительно.</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6.</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Дата осмотра имущества, права на которое передаются по договору аренды</w:t>
            </w:r>
          </w:p>
        </w:tc>
        <w:tc>
          <w:tcPr>
            <w:tcW w:w="6840" w:type="dxa"/>
            <w:tcBorders>
              <w:top w:val="single" w:sz="4" w:space="0" w:color="auto"/>
              <w:left w:val="single" w:sz="4" w:space="0" w:color="auto"/>
              <w:bottom w:val="single" w:sz="4" w:space="0" w:color="auto"/>
              <w:right w:val="single" w:sz="4" w:space="0" w:color="auto"/>
            </w:tcBorders>
          </w:tcPr>
          <w:p w:rsidR="00DF3720" w:rsidRDefault="00DF3720" w:rsidP="00E868A9">
            <w:pPr>
              <w:jc w:val="both"/>
              <w:rPr>
                <w:sz w:val="22"/>
                <w:szCs w:val="22"/>
              </w:rPr>
            </w:pPr>
            <w:r>
              <w:rPr>
                <w:sz w:val="22"/>
                <w:szCs w:val="22"/>
              </w:rPr>
              <w:t xml:space="preserve">     Для осмотра имущества, подлежащего передаче по договору аренды заинтересованное лицо вправе обратиться в </w:t>
            </w:r>
            <w:r w:rsidR="00E76779">
              <w:rPr>
                <w:sz w:val="22"/>
                <w:szCs w:val="22"/>
              </w:rPr>
              <w:t>М</w:t>
            </w:r>
            <w:r w:rsidR="00E76779" w:rsidRPr="00EF11E7">
              <w:rPr>
                <w:sz w:val="22"/>
                <w:szCs w:val="22"/>
              </w:rPr>
              <w:t>униципально</w:t>
            </w:r>
            <w:r w:rsidR="00E76779">
              <w:rPr>
                <w:sz w:val="22"/>
                <w:szCs w:val="22"/>
              </w:rPr>
              <w:t>е</w:t>
            </w:r>
            <w:r w:rsidR="00E76779" w:rsidRPr="00EF11E7">
              <w:rPr>
                <w:sz w:val="22"/>
                <w:szCs w:val="22"/>
              </w:rPr>
              <w:t xml:space="preserve"> бюджетно</w:t>
            </w:r>
            <w:r w:rsidR="00E76779">
              <w:rPr>
                <w:sz w:val="22"/>
                <w:szCs w:val="22"/>
              </w:rPr>
              <w:t>е</w:t>
            </w:r>
            <w:r w:rsidR="00E76779" w:rsidRPr="00EF11E7">
              <w:rPr>
                <w:sz w:val="22"/>
                <w:szCs w:val="22"/>
              </w:rPr>
              <w:t xml:space="preserve"> учреждени</w:t>
            </w:r>
            <w:r w:rsidR="00E76779">
              <w:rPr>
                <w:sz w:val="22"/>
                <w:szCs w:val="22"/>
              </w:rPr>
              <w:t>е</w:t>
            </w:r>
            <w:r w:rsidR="00E76779" w:rsidRPr="00EF11E7">
              <w:rPr>
                <w:sz w:val="22"/>
                <w:szCs w:val="22"/>
              </w:rPr>
              <w:t xml:space="preserve"> «Культурно-досуговое объединение»</w:t>
            </w:r>
            <w:r>
              <w:rPr>
                <w:sz w:val="22"/>
                <w:szCs w:val="22"/>
              </w:rPr>
              <w:t xml:space="preserve"> по адресу: </w:t>
            </w:r>
            <w:r w:rsidRPr="00E868A9">
              <w:rPr>
                <w:sz w:val="22"/>
                <w:szCs w:val="22"/>
              </w:rPr>
              <w:t xml:space="preserve">665106, Иркутская область, г. Нижнеудинск, ул. </w:t>
            </w:r>
            <w:r w:rsidR="00E76779" w:rsidRPr="00E868A9">
              <w:rPr>
                <w:sz w:val="22"/>
                <w:szCs w:val="22"/>
              </w:rPr>
              <w:t>Октябрьская</w:t>
            </w:r>
            <w:r w:rsidRPr="00E868A9">
              <w:rPr>
                <w:sz w:val="22"/>
                <w:szCs w:val="22"/>
              </w:rPr>
              <w:t xml:space="preserve">, </w:t>
            </w:r>
            <w:r w:rsidR="00E76779" w:rsidRPr="00E868A9">
              <w:rPr>
                <w:sz w:val="22"/>
                <w:szCs w:val="22"/>
              </w:rPr>
              <w:t>д.3</w:t>
            </w:r>
            <w:r w:rsidRPr="00E868A9">
              <w:rPr>
                <w:sz w:val="22"/>
                <w:szCs w:val="22"/>
              </w:rPr>
              <w:t>, тел. (39557) 7-</w:t>
            </w:r>
            <w:r w:rsidR="00E868A9" w:rsidRPr="00E868A9">
              <w:rPr>
                <w:sz w:val="22"/>
                <w:szCs w:val="22"/>
              </w:rPr>
              <w:t>22</w:t>
            </w:r>
            <w:r w:rsidRPr="00E868A9">
              <w:rPr>
                <w:sz w:val="22"/>
                <w:szCs w:val="22"/>
              </w:rPr>
              <w:t>-</w:t>
            </w:r>
            <w:r w:rsidR="00E868A9" w:rsidRPr="00E868A9">
              <w:rPr>
                <w:sz w:val="22"/>
                <w:szCs w:val="22"/>
              </w:rPr>
              <w:t>21</w:t>
            </w:r>
            <w:r w:rsidRPr="00E868A9">
              <w:rPr>
                <w:sz w:val="22"/>
                <w:szCs w:val="22"/>
              </w:rPr>
              <w:t>, но</w:t>
            </w:r>
            <w:r>
              <w:rPr>
                <w:sz w:val="22"/>
                <w:szCs w:val="22"/>
              </w:rPr>
              <w:t xml:space="preserve"> не позднее, чем за два рабочих дня до даты окончания срока подачи заявок на участие в аукционе. Осмотр имущества обеспечивается в любой рабочий  день с 9-00 до 17-00 часов.</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7.</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Форма, срок и порядок оплаты по договору аренды</w:t>
            </w: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jc w:val="both"/>
              <w:rPr>
                <w:sz w:val="22"/>
                <w:szCs w:val="22"/>
              </w:rPr>
            </w:pPr>
            <w:r>
              <w:rPr>
                <w:sz w:val="22"/>
                <w:szCs w:val="22"/>
              </w:rPr>
              <w:t xml:space="preserve">     Безналичная, по реквизитам, указанным в договоре аренды, ежемесячно, не позднее последнего числа текущего месяца.</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8</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Пересмотр цены договора аренды</w:t>
            </w:r>
          </w:p>
        </w:tc>
        <w:tc>
          <w:tcPr>
            <w:tcW w:w="6840" w:type="dxa"/>
            <w:tcBorders>
              <w:top w:val="single" w:sz="4" w:space="0" w:color="auto"/>
              <w:left w:val="single" w:sz="4" w:space="0" w:color="auto"/>
              <w:bottom w:val="single" w:sz="4" w:space="0" w:color="auto"/>
              <w:right w:val="single" w:sz="4" w:space="0" w:color="auto"/>
            </w:tcBorders>
          </w:tcPr>
          <w:p w:rsidR="0078158E" w:rsidRDefault="0033321D" w:rsidP="00717E98">
            <w:pPr>
              <w:autoSpaceDE w:val="0"/>
              <w:autoSpaceDN w:val="0"/>
              <w:adjustRightInd w:val="0"/>
              <w:jc w:val="both"/>
              <w:rPr>
                <w:bCs/>
                <w:sz w:val="22"/>
                <w:szCs w:val="22"/>
              </w:rPr>
            </w:pPr>
            <w:r>
              <w:rPr>
                <w:bCs/>
                <w:sz w:val="22"/>
                <w:szCs w:val="22"/>
              </w:rPr>
              <w:t xml:space="preserve">     </w:t>
            </w:r>
            <w:r w:rsidR="00DF3720" w:rsidRPr="00717FA5">
              <w:rPr>
                <w:bCs/>
                <w:sz w:val="22"/>
                <w:szCs w:val="22"/>
              </w:rPr>
              <w:t xml:space="preserve">Ставка арендной платы, установленная по результатам торгов уменьшению не подлежит. </w:t>
            </w:r>
          </w:p>
          <w:p w:rsidR="001A5EB3" w:rsidRPr="00717E98" w:rsidRDefault="004F0137" w:rsidP="00717E98">
            <w:pPr>
              <w:jc w:val="both"/>
            </w:pPr>
            <w:r>
              <w:rPr>
                <w:bCs/>
                <w:sz w:val="22"/>
                <w:szCs w:val="22"/>
              </w:rPr>
              <w:t xml:space="preserve">      </w:t>
            </w:r>
            <w:r w:rsidRPr="00717E98">
              <w:t xml:space="preserve">В связи с </w:t>
            </w:r>
            <w:r w:rsidR="001A5EB3" w:rsidRPr="00717E98">
              <w:t>проведением текущего ремонта:</w:t>
            </w:r>
          </w:p>
          <w:p w:rsidR="001A5EB3" w:rsidRPr="00780728" w:rsidRDefault="001A5EB3" w:rsidP="00717E98">
            <w:pPr>
              <w:autoSpaceDE w:val="0"/>
              <w:autoSpaceDN w:val="0"/>
              <w:adjustRightInd w:val="0"/>
              <w:jc w:val="both"/>
            </w:pPr>
            <w:r w:rsidRPr="00717E98">
              <w:t>- демонтаж устаревшей конструкции для рекламных</w:t>
            </w:r>
            <w:r w:rsidRPr="00780728">
              <w:t xml:space="preserve"> щитов и окрашивание фасада по периметру 2-х этажного здания ККЗ Саяны в срок не позднее 14.10.2021г.;</w:t>
            </w:r>
          </w:p>
          <w:p w:rsidR="001A5EB3" w:rsidRPr="00780728" w:rsidRDefault="001A5EB3" w:rsidP="00717E98">
            <w:pPr>
              <w:autoSpaceDE w:val="0"/>
              <w:autoSpaceDN w:val="0"/>
              <w:adjustRightInd w:val="0"/>
              <w:jc w:val="both"/>
            </w:pPr>
            <w:r w:rsidRPr="00780728">
              <w:t xml:space="preserve">- установку индивидуального прибора учета потребления электроэнергии на Объект аренды, здания  в срок не позднее 14.10.2021г.. </w:t>
            </w:r>
          </w:p>
          <w:p w:rsidR="001A5EB3" w:rsidRPr="00780728" w:rsidRDefault="001A5EB3" w:rsidP="00717E98">
            <w:pPr>
              <w:autoSpaceDE w:val="0"/>
              <w:autoSpaceDN w:val="0"/>
              <w:adjustRightInd w:val="0"/>
              <w:jc w:val="both"/>
            </w:pPr>
            <w:r w:rsidRPr="00780728">
              <w:t>- текущий ремонт помещений №4,5,6,8,9 на поэтажном плане полуподвального этажа (туалеты) в срок не позднее 15.02.2022г.</w:t>
            </w:r>
          </w:p>
          <w:p w:rsidR="001A5EB3" w:rsidRPr="00780728" w:rsidRDefault="001A5EB3" w:rsidP="00717E98">
            <w:pPr>
              <w:autoSpaceDE w:val="0"/>
              <w:autoSpaceDN w:val="0"/>
              <w:adjustRightInd w:val="0"/>
              <w:jc w:val="both"/>
            </w:pPr>
            <w:r w:rsidRPr="00780728">
              <w:t xml:space="preserve">- текущий ремонт помещений №7 на поэтажном плане </w:t>
            </w:r>
            <w:r w:rsidRPr="00780728">
              <w:lastRenderedPageBreak/>
              <w:t>полуподвального этажа (гардероб) в срок не позднее 15.03.2022г.</w:t>
            </w:r>
          </w:p>
          <w:p w:rsidR="001A5EB3" w:rsidRDefault="001A5EB3" w:rsidP="00717E98">
            <w:pPr>
              <w:autoSpaceDE w:val="0"/>
              <w:autoSpaceDN w:val="0"/>
              <w:adjustRightInd w:val="0"/>
              <w:jc w:val="both"/>
            </w:pPr>
            <w:r w:rsidRPr="00780728">
              <w:t xml:space="preserve">- текущий ремонт (побелка, покраска) остальных помещений в </w:t>
            </w:r>
            <w:r w:rsidRPr="001A5EB3">
              <w:t>срок не позднее 15.09.2022г.</w:t>
            </w:r>
          </w:p>
          <w:p w:rsidR="004F0137" w:rsidRPr="00D9033A" w:rsidRDefault="004F0137" w:rsidP="00717E98">
            <w:pPr>
              <w:jc w:val="both"/>
            </w:pPr>
            <w:r w:rsidRPr="001A5EB3">
              <w:t xml:space="preserve">арендатор освобождается от внесения арендной платы на сумму затрат на </w:t>
            </w:r>
            <w:r w:rsidR="001A5EB3" w:rsidRPr="001A5EB3">
              <w:t>текущий ремонт</w:t>
            </w:r>
            <w:r w:rsidR="00D9033A">
              <w:t xml:space="preserve">, а также затрат </w:t>
            </w:r>
            <w:r w:rsidR="00D9033A" w:rsidRPr="00D9033A">
              <w:t xml:space="preserve">на документацию, необходимую для проведения ремонтных работ, </w:t>
            </w:r>
            <w:r w:rsidRPr="00D9033A">
              <w:t xml:space="preserve"> но не более </w:t>
            </w:r>
            <w:r w:rsidR="001A5EB3" w:rsidRPr="00D9033A">
              <w:t>1-но</w:t>
            </w:r>
            <w:r w:rsidRPr="00D9033A">
              <w:t xml:space="preserve"> годичной арендной платы.</w:t>
            </w:r>
          </w:p>
          <w:p w:rsidR="001A5EB3" w:rsidRPr="00D9033A" w:rsidRDefault="0078158E" w:rsidP="00717E98">
            <w:pPr>
              <w:autoSpaceDE w:val="0"/>
              <w:autoSpaceDN w:val="0"/>
              <w:adjustRightInd w:val="0"/>
              <w:jc w:val="both"/>
              <w:rPr>
                <w:color w:val="000000"/>
                <w:sz w:val="22"/>
                <w:szCs w:val="22"/>
              </w:rPr>
            </w:pPr>
            <w:r w:rsidRPr="00D9033A">
              <w:rPr>
                <w:bCs/>
                <w:sz w:val="22"/>
                <w:szCs w:val="22"/>
              </w:rPr>
              <w:t xml:space="preserve">      </w:t>
            </w:r>
            <w:r w:rsidR="00BE1571" w:rsidRPr="00D9033A">
              <w:rPr>
                <w:sz w:val="22"/>
                <w:szCs w:val="22"/>
              </w:rPr>
              <w:t>Р</w:t>
            </w:r>
            <w:r w:rsidR="00BE1571" w:rsidRPr="00D9033A">
              <w:rPr>
                <w:color w:val="000000"/>
                <w:sz w:val="22"/>
                <w:szCs w:val="22"/>
              </w:rPr>
              <w:t xml:space="preserve">азмер </w:t>
            </w:r>
            <w:r w:rsidRPr="00D9033A">
              <w:rPr>
                <w:color w:val="000000"/>
                <w:sz w:val="22"/>
                <w:szCs w:val="22"/>
              </w:rPr>
              <w:t xml:space="preserve">ежемесячной </w:t>
            </w:r>
            <w:r w:rsidR="00BE1571" w:rsidRPr="00D9033A">
              <w:rPr>
                <w:color w:val="000000"/>
                <w:sz w:val="22"/>
                <w:szCs w:val="22"/>
              </w:rPr>
              <w:t xml:space="preserve">арендной платы изменяется </w:t>
            </w:r>
            <w:r w:rsidR="00D70CF8" w:rsidRPr="00D9033A">
              <w:rPr>
                <w:color w:val="000000"/>
                <w:sz w:val="22"/>
                <w:szCs w:val="22"/>
              </w:rPr>
              <w:t xml:space="preserve">    </w:t>
            </w:r>
            <w:r w:rsidR="00BE1571" w:rsidRPr="00D9033A">
              <w:rPr>
                <w:color w:val="000000"/>
                <w:sz w:val="22"/>
                <w:szCs w:val="22"/>
              </w:rPr>
              <w:t>Арендодателем в одностороннем порядке с 1 января каждого календарного года на максимальный размер уровня инфляции, установленного Федеральным законом о Федеральном бюджете на очередной финансовый год и плановый период.</w:t>
            </w:r>
          </w:p>
        </w:tc>
      </w:tr>
      <w:tr w:rsidR="00DF3720" w:rsidTr="00E36F99">
        <w:trPr>
          <w:trHeight w:val="2182"/>
        </w:trPr>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lastRenderedPageBreak/>
              <w:t>9.</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Порядок, место, дата начала и дата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DF3720" w:rsidRPr="00E36F99" w:rsidRDefault="00D70CF8">
            <w:pPr>
              <w:jc w:val="both"/>
              <w:rPr>
                <w:sz w:val="22"/>
                <w:szCs w:val="22"/>
              </w:rPr>
            </w:pPr>
            <w:r w:rsidRPr="00E36F99">
              <w:rPr>
                <w:sz w:val="22"/>
                <w:szCs w:val="22"/>
              </w:rPr>
              <w:t xml:space="preserve">    </w:t>
            </w:r>
            <w:r w:rsidR="00DF3720" w:rsidRPr="00E36F99">
              <w:rPr>
                <w:sz w:val="22"/>
                <w:szCs w:val="22"/>
              </w:rPr>
              <w:t xml:space="preserve">Документы, необходимые для участия в аукционе, подаются в </w:t>
            </w:r>
            <w:r w:rsidR="00E61617" w:rsidRPr="00E36F99">
              <w:rPr>
                <w:sz w:val="22"/>
                <w:szCs w:val="22"/>
              </w:rPr>
              <w:t xml:space="preserve">Муниципальное бюджетное учреждение «Культурно-досуговое объединение» </w:t>
            </w:r>
            <w:r w:rsidR="00DF3720" w:rsidRPr="00E36F99">
              <w:rPr>
                <w:sz w:val="22"/>
                <w:szCs w:val="22"/>
              </w:rPr>
              <w:t xml:space="preserve"> в письменном виде и в форме электронного документа по адресу:</w:t>
            </w:r>
          </w:p>
          <w:p w:rsidR="00E61617" w:rsidRPr="00E36F99" w:rsidRDefault="00DF3720">
            <w:pPr>
              <w:rPr>
                <w:sz w:val="22"/>
                <w:szCs w:val="22"/>
              </w:rPr>
            </w:pPr>
            <w:r w:rsidRPr="00E36F99">
              <w:rPr>
                <w:sz w:val="22"/>
                <w:szCs w:val="22"/>
              </w:rPr>
              <w:t xml:space="preserve">665106 Иркутская область,  г. Нижнеудинск, ул. </w:t>
            </w:r>
            <w:r w:rsidR="00E61617" w:rsidRPr="00E36F99">
              <w:rPr>
                <w:sz w:val="22"/>
                <w:szCs w:val="22"/>
              </w:rPr>
              <w:t>Октябрьская, д.3</w:t>
            </w:r>
          </w:p>
          <w:p w:rsidR="00DF3720" w:rsidRPr="00E36F99" w:rsidRDefault="00DF3720">
            <w:pPr>
              <w:rPr>
                <w:sz w:val="22"/>
                <w:szCs w:val="22"/>
              </w:rPr>
            </w:pPr>
            <w:r w:rsidRPr="00E36F99">
              <w:rPr>
                <w:sz w:val="22"/>
                <w:szCs w:val="22"/>
              </w:rPr>
              <w:t xml:space="preserve">с 8-00 до 17-00 часов, адрес электронной почты </w:t>
            </w:r>
            <w:hyperlink r:id="rId11" w:history="1">
              <w:r w:rsidR="00E36F99" w:rsidRPr="00E36F99">
                <w:rPr>
                  <w:rStyle w:val="a3"/>
                  <w:sz w:val="22"/>
                  <w:szCs w:val="22"/>
                  <w:shd w:val="clear" w:color="auto" w:fill="FFFFFF"/>
                </w:rPr>
                <w:t>gdk-n@yandex.ru</w:t>
              </w:r>
            </w:hyperlink>
            <w:r w:rsidRPr="00E36F99">
              <w:rPr>
                <w:sz w:val="22"/>
                <w:szCs w:val="22"/>
              </w:rPr>
              <w:t xml:space="preserve">. </w:t>
            </w:r>
            <w:r w:rsidRPr="00E36F99">
              <w:rPr>
                <w:sz w:val="22"/>
                <w:szCs w:val="22"/>
                <w:lang w:val="en-US"/>
              </w:rPr>
              <w:t>ru</w:t>
            </w:r>
            <w:r w:rsidRPr="00E36F99">
              <w:rPr>
                <w:sz w:val="22"/>
                <w:szCs w:val="22"/>
              </w:rPr>
              <w:t xml:space="preserve"> </w:t>
            </w:r>
            <w:r w:rsidR="005233F9" w:rsidRPr="00E36F99">
              <w:rPr>
                <w:sz w:val="22"/>
                <w:szCs w:val="22"/>
              </w:rPr>
              <w:t xml:space="preserve">с </w:t>
            </w:r>
            <w:r w:rsidR="00E36F99">
              <w:rPr>
                <w:sz w:val="22"/>
                <w:szCs w:val="22"/>
              </w:rPr>
              <w:t>10 августа</w:t>
            </w:r>
            <w:r w:rsidR="00717FA5" w:rsidRPr="00E36F99">
              <w:rPr>
                <w:sz w:val="22"/>
                <w:szCs w:val="22"/>
              </w:rPr>
              <w:t xml:space="preserve"> 2021</w:t>
            </w:r>
            <w:r w:rsidR="00ED70E1" w:rsidRPr="00E36F99">
              <w:rPr>
                <w:sz w:val="22"/>
                <w:szCs w:val="22"/>
              </w:rPr>
              <w:t xml:space="preserve"> </w:t>
            </w:r>
            <w:r w:rsidR="00884FBD" w:rsidRPr="00E36F99">
              <w:rPr>
                <w:sz w:val="22"/>
                <w:szCs w:val="22"/>
              </w:rPr>
              <w:t xml:space="preserve">г. до  </w:t>
            </w:r>
            <w:r w:rsidR="00E36F99">
              <w:rPr>
                <w:sz w:val="22"/>
                <w:szCs w:val="22"/>
              </w:rPr>
              <w:t xml:space="preserve">16-00 часов 30 августа 2021г. </w:t>
            </w:r>
          </w:p>
          <w:p w:rsidR="00DF3720" w:rsidRPr="00E36F99" w:rsidRDefault="00DF3720">
            <w:pPr>
              <w:autoSpaceDE w:val="0"/>
              <w:autoSpaceDN w:val="0"/>
              <w:adjustRightInd w:val="0"/>
              <w:jc w:val="both"/>
              <w:rPr>
                <w:bCs/>
                <w:sz w:val="22"/>
                <w:szCs w:val="22"/>
              </w:rPr>
            </w:pPr>
            <w:r w:rsidRPr="00E36F99">
              <w:rPr>
                <w:sz w:val="22"/>
                <w:szCs w:val="22"/>
              </w:rPr>
              <w:t xml:space="preserve">     Заявитель вправе подать только одну заявку в отношении  предмета аукциона.</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10.</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Дата, время  и место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DF3720" w:rsidRDefault="00E36F99" w:rsidP="00E36F99">
            <w:pPr>
              <w:jc w:val="both"/>
              <w:rPr>
                <w:sz w:val="22"/>
                <w:szCs w:val="22"/>
              </w:rPr>
            </w:pPr>
            <w:r>
              <w:rPr>
                <w:sz w:val="22"/>
                <w:szCs w:val="22"/>
              </w:rPr>
              <w:t>Р</w:t>
            </w:r>
            <w:r w:rsidR="00DF3720">
              <w:rPr>
                <w:sz w:val="22"/>
                <w:szCs w:val="22"/>
              </w:rPr>
              <w:t>ассмотрени</w:t>
            </w:r>
            <w:r>
              <w:rPr>
                <w:sz w:val="22"/>
                <w:szCs w:val="22"/>
              </w:rPr>
              <w:t>е</w:t>
            </w:r>
            <w:r w:rsidR="00DF3720">
              <w:rPr>
                <w:sz w:val="22"/>
                <w:szCs w:val="22"/>
              </w:rPr>
              <w:t xml:space="preserve"> заявок на участие в  аукционе состоится </w:t>
            </w:r>
            <w:r w:rsidR="00D70CF8">
              <w:rPr>
                <w:b/>
                <w:sz w:val="22"/>
                <w:szCs w:val="22"/>
              </w:rPr>
              <w:t xml:space="preserve"> </w:t>
            </w:r>
            <w:r>
              <w:rPr>
                <w:b/>
                <w:sz w:val="22"/>
                <w:szCs w:val="22"/>
              </w:rPr>
              <w:t>3</w:t>
            </w:r>
            <w:r w:rsidR="005233F9">
              <w:rPr>
                <w:sz w:val="22"/>
                <w:szCs w:val="22"/>
              </w:rPr>
              <w:t xml:space="preserve">1 </w:t>
            </w:r>
            <w:r>
              <w:rPr>
                <w:sz w:val="22"/>
                <w:szCs w:val="22"/>
              </w:rPr>
              <w:t>августа</w:t>
            </w:r>
            <w:r w:rsidR="006F1AEA" w:rsidRPr="00543460">
              <w:rPr>
                <w:sz w:val="22"/>
                <w:szCs w:val="22"/>
              </w:rPr>
              <w:t xml:space="preserve"> 20</w:t>
            </w:r>
            <w:r w:rsidR="00354D1D">
              <w:rPr>
                <w:sz w:val="22"/>
                <w:szCs w:val="22"/>
              </w:rPr>
              <w:t>2</w:t>
            </w:r>
            <w:r w:rsidR="00717FA5">
              <w:rPr>
                <w:sz w:val="22"/>
                <w:szCs w:val="22"/>
              </w:rPr>
              <w:t>1</w:t>
            </w:r>
            <w:r w:rsidR="00DF3720" w:rsidRPr="009C404E">
              <w:rPr>
                <w:b/>
                <w:color w:val="FF0000"/>
                <w:sz w:val="22"/>
                <w:szCs w:val="22"/>
              </w:rPr>
              <w:t xml:space="preserve"> </w:t>
            </w:r>
            <w:r w:rsidR="00DF3720" w:rsidRPr="00543460">
              <w:rPr>
                <w:sz w:val="22"/>
                <w:szCs w:val="22"/>
              </w:rPr>
              <w:t>года в 1</w:t>
            </w:r>
            <w:r>
              <w:rPr>
                <w:sz w:val="22"/>
                <w:szCs w:val="22"/>
              </w:rPr>
              <w:t>4</w:t>
            </w:r>
            <w:r w:rsidR="00DF3720" w:rsidRPr="00543460">
              <w:rPr>
                <w:sz w:val="22"/>
                <w:szCs w:val="22"/>
              </w:rPr>
              <w:t>-00 часов</w:t>
            </w:r>
            <w:r w:rsidR="00DF3720">
              <w:rPr>
                <w:sz w:val="22"/>
                <w:szCs w:val="22"/>
              </w:rPr>
              <w:t xml:space="preserve"> по адресу: г. Нижнеудинск Иркутской области, ул. </w:t>
            </w:r>
            <w:r>
              <w:rPr>
                <w:sz w:val="22"/>
                <w:szCs w:val="22"/>
              </w:rPr>
              <w:t>Октябрьская</w:t>
            </w:r>
            <w:r w:rsidR="00DF3720">
              <w:rPr>
                <w:sz w:val="22"/>
                <w:szCs w:val="22"/>
              </w:rPr>
              <w:t xml:space="preserve">, </w:t>
            </w:r>
            <w:r>
              <w:rPr>
                <w:sz w:val="22"/>
                <w:szCs w:val="22"/>
              </w:rPr>
              <w:t>д.3</w:t>
            </w:r>
            <w:r w:rsidR="00820B93">
              <w:rPr>
                <w:sz w:val="22"/>
                <w:szCs w:val="22"/>
              </w:rPr>
              <w:t>.</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11</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Порядок и 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jc w:val="both"/>
              <w:rPr>
                <w:sz w:val="22"/>
                <w:szCs w:val="22"/>
              </w:rPr>
            </w:pPr>
            <w:r>
              <w:rPr>
                <w:sz w:val="22"/>
                <w:szCs w:val="22"/>
              </w:rPr>
              <w:t xml:space="preserve">    Заявитель вправе отозвать заявку в любое время до установленной даты рассмотрения заявок на участие в аукционе.</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12</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Формы, порядок, даты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DF3720" w:rsidRPr="00BE1571" w:rsidRDefault="00DF3720">
            <w:pPr>
              <w:pStyle w:val="ConsPlusNormal"/>
              <w:widowControl/>
              <w:ind w:firstLine="0"/>
              <w:jc w:val="both"/>
              <w:rPr>
                <w:rFonts w:ascii="Times New Roman" w:hAnsi="Times New Roman" w:cs="Times New Roman"/>
                <w:bCs/>
                <w:sz w:val="22"/>
                <w:szCs w:val="22"/>
              </w:rPr>
            </w:pPr>
            <w:r>
              <w:rPr>
                <w:rFonts w:ascii="Times New Roman" w:hAnsi="Times New Roman" w:cs="Times New Roman"/>
                <w:sz w:val="22"/>
                <w:szCs w:val="22"/>
              </w:rPr>
              <w:t xml:space="preserve">     Любое заинтересованное лицо вправе направить в письменной форме, в том числе в форме электронного документа в </w:t>
            </w:r>
            <w:r w:rsidR="00E36F99">
              <w:rPr>
                <w:rFonts w:ascii="Times New Roman" w:hAnsi="Times New Roman" w:cs="Times New Roman"/>
                <w:sz w:val="22"/>
                <w:szCs w:val="22"/>
              </w:rPr>
              <w:t>м</w:t>
            </w:r>
            <w:r w:rsidR="00E36F99" w:rsidRPr="00E36F99">
              <w:rPr>
                <w:rFonts w:ascii="Times New Roman" w:hAnsi="Times New Roman" w:cs="Times New Roman"/>
                <w:sz w:val="22"/>
                <w:szCs w:val="22"/>
              </w:rPr>
              <w:t>униципальное бюджетное учреждение «Культурно-досуговое объединение»</w:t>
            </w:r>
            <w:r w:rsidR="00E36F99">
              <w:rPr>
                <w:sz w:val="22"/>
                <w:szCs w:val="22"/>
              </w:rPr>
              <w:t xml:space="preserve"> </w:t>
            </w:r>
            <w:r>
              <w:rPr>
                <w:rFonts w:ascii="Times New Roman" w:hAnsi="Times New Roman" w:cs="Times New Roman"/>
                <w:sz w:val="22"/>
                <w:szCs w:val="22"/>
              </w:rPr>
              <w:t xml:space="preserve">запрос о разъяснении положений аукционной документации. </w:t>
            </w:r>
            <w:r>
              <w:rPr>
                <w:rFonts w:ascii="Times New Roman" w:hAnsi="Times New Roman" w:cs="Times New Roman"/>
                <w:bCs/>
                <w:sz w:val="22"/>
                <w:szCs w:val="22"/>
              </w:rPr>
              <w:t>В течение двух рабочих дней с даты поступления указанного запроса будут даны в письменной форме или в форме электронного документа разъяснения положений конкурсной документации, если указанный запрос поступил  не позднее</w:t>
            </w:r>
            <w:r w:rsidR="00B30E8B">
              <w:rPr>
                <w:rFonts w:ascii="Times New Roman" w:hAnsi="Times New Roman" w:cs="Times New Roman"/>
                <w:bCs/>
                <w:sz w:val="22"/>
                <w:szCs w:val="22"/>
              </w:rPr>
              <w:t>,</w:t>
            </w:r>
            <w:r>
              <w:rPr>
                <w:rFonts w:ascii="Times New Roman" w:hAnsi="Times New Roman" w:cs="Times New Roman"/>
                <w:bCs/>
                <w:sz w:val="22"/>
                <w:szCs w:val="22"/>
              </w:rPr>
              <w:t xml:space="preserve"> чем за три рабочих дня до </w:t>
            </w:r>
            <w:r w:rsidRPr="00BE1571">
              <w:rPr>
                <w:rFonts w:ascii="Times New Roman" w:hAnsi="Times New Roman" w:cs="Times New Roman"/>
                <w:bCs/>
                <w:sz w:val="22"/>
                <w:szCs w:val="22"/>
              </w:rPr>
              <w:t>даты окончания срока подачи заявок на участие в аукционе.</w:t>
            </w:r>
          </w:p>
          <w:p w:rsidR="00DF3720" w:rsidRPr="00BE1571" w:rsidRDefault="00DF3720" w:rsidP="00BE1571">
            <w:pPr>
              <w:pStyle w:val="ConsPlusNormal"/>
              <w:widowControl/>
              <w:ind w:firstLine="0"/>
              <w:jc w:val="both"/>
              <w:rPr>
                <w:rFonts w:ascii="Times New Roman" w:hAnsi="Times New Roman" w:cs="Times New Roman"/>
                <w:bCs/>
                <w:sz w:val="22"/>
                <w:szCs w:val="22"/>
              </w:rPr>
            </w:pPr>
            <w:r w:rsidRPr="00BE1571">
              <w:rPr>
                <w:rFonts w:ascii="Times New Roman" w:hAnsi="Times New Roman" w:cs="Times New Roman"/>
                <w:sz w:val="22"/>
                <w:szCs w:val="22"/>
              </w:rPr>
              <w:t xml:space="preserve">     В течение одного дня с даты направления разъяснения положений аукционной документации по запросу заинтересованного лиц</w:t>
            </w:r>
            <w:r w:rsidR="00B30E8B" w:rsidRPr="00BE1571">
              <w:rPr>
                <w:rFonts w:ascii="Times New Roman" w:hAnsi="Times New Roman" w:cs="Times New Roman"/>
                <w:sz w:val="22"/>
                <w:szCs w:val="22"/>
              </w:rPr>
              <w:t>а такое разъяснение будет размещ</w:t>
            </w:r>
            <w:r w:rsidRPr="00BE1571">
              <w:rPr>
                <w:rFonts w:ascii="Times New Roman" w:hAnsi="Times New Roman" w:cs="Times New Roman"/>
                <w:sz w:val="22"/>
                <w:szCs w:val="22"/>
              </w:rPr>
              <w:t>ено  на официальном сайте торгов с указанием предмета запроса, но без указания заинтересованного лица, от которого поступил запрос.</w:t>
            </w:r>
            <w:r>
              <w:t xml:space="preserve"> </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13</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Требования к участникам аукциона</w:t>
            </w: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tabs>
                <w:tab w:val="left" w:pos="720"/>
                <w:tab w:val="left" w:pos="1080"/>
              </w:tabs>
              <w:jc w:val="both"/>
              <w:rPr>
                <w:sz w:val="22"/>
                <w:szCs w:val="22"/>
              </w:rPr>
            </w:pPr>
            <w:r>
              <w:rPr>
                <w:sz w:val="22"/>
                <w:szCs w:val="22"/>
              </w:rPr>
              <w:t>Участник аукциона должен соответствовать следующим обязательным требованиям:</w:t>
            </w:r>
          </w:p>
          <w:p w:rsidR="00DF3720" w:rsidRDefault="00DF3720">
            <w:pPr>
              <w:autoSpaceDE w:val="0"/>
              <w:autoSpaceDN w:val="0"/>
              <w:adjustRightInd w:val="0"/>
              <w:jc w:val="both"/>
              <w:rPr>
                <w:sz w:val="22"/>
                <w:szCs w:val="22"/>
              </w:rPr>
            </w:pPr>
            <w:r>
              <w:rPr>
                <w:sz w:val="22"/>
                <w:szCs w:val="22"/>
              </w:rPr>
              <w:t xml:space="preserve">     - в отношении участника аукциона - юридического лица не должна проводиться ликвидация и должно отсутствовать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F3720" w:rsidRDefault="00DF3720">
            <w:pPr>
              <w:autoSpaceDE w:val="0"/>
              <w:autoSpaceDN w:val="0"/>
              <w:adjustRightInd w:val="0"/>
              <w:jc w:val="both"/>
              <w:rPr>
                <w:sz w:val="22"/>
                <w:szCs w:val="22"/>
              </w:rPr>
            </w:pPr>
            <w:r>
              <w:rPr>
                <w:sz w:val="22"/>
                <w:szCs w:val="22"/>
              </w:rPr>
              <w:t xml:space="preserve">     -деятельность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 </w:t>
            </w:r>
          </w:p>
          <w:p w:rsidR="00DF3720" w:rsidRDefault="00DF3720" w:rsidP="00E36F99">
            <w:pPr>
              <w:tabs>
                <w:tab w:val="left" w:pos="720"/>
                <w:tab w:val="left" w:pos="1080"/>
              </w:tabs>
              <w:jc w:val="both"/>
              <w:rPr>
                <w:sz w:val="22"/>
                <w:szCs w:val="22"/>
              </w:rPr>
            </w:pPr>
            <w:r>
              <w:rPr>
                <w:sz w:val="22"/>
                <w:szCs w:val="22"/>
              </w:rPr>
              <w:t xml:space="preserve">     - у участника не должно быть задолженности по начисленным налогам, сборам и иным обязательным платежам в бюджеты любого </w:t>
            </w:r>
            <w:r>
              <w:rPr>
                <w:sz w:val="22"/>
                <w:szCs w:val="22"/>
              </w:rPr>
              <w:lastRenderedPageBreak/>
              <w:t>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lastRenderedPageBreak/>
              <w:t>14</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keepNext/>
              <w:keepLines/>
              <w:widowControl w:val="0"/>
              <w:suppressLineNumbers/>
              <w:suppressAutoHyphens/>
              <w:jc w:val="center"/>
              <w:rPr>
                <w:sz w:val="22"/>
                <w:szCs w:val="22"/>
              </w:rPr>
            </w:pPr>
            <w:r>
              <w:rPr>
                <w:sz w:val="22"/>
                <w:szCs w:val="22"/>
              </w:rPr>
              <w:t>Размер обеспечения заявки на участие в аукционе.</w:t>
            </w:r>
          </w:p>
        </w:tc>
        <w:tc>
          <w:tcPr>
            <w:tcW w:w="6840" w:type="dxa"/>
            <w:tcBorders>
              <w:top w:val="single" w:sz="4" w:space="0" w:color="auto"/>
              <w:left w:val="single" w:sz="4" w:space="0" w:color="auto"/>
              <w:bottom w:val="single" w:sz="4" w:space="0" w:color="auto"/>
              <w:right w:val="single" w:sz="4" w:space="0" w:color="auto"/>
            </w:tcBorders>
            <w:vAlign w:val="center"/>
          </w:tcPr>
          <w:p w:rsidR="00DF3720" w:rsidRDefault="00DF3720">
            <w:pPr>
              <w:ind w:right="-83"/>
              <w:jc w:val="both"/>
              <w:rPr>
                <w:sz w:val="22"/>
                <w:szCs w:val="22"/>
              </w:rPr>
            </w:pPr>
            <w:r>
              <w:rPr>
                <w:sz w:val="22"/>
                <w:szCs w:val="22"/>
              </w:rPr>
              <w:t xml:space="preserve"> Не установлен.</w:t>
            </w:r>
          </w:p>
          <w:p w:rsidR="00DF3720" w:rsidRDefault="00DF3720">
            <w:pPr>
              <w:shd w:val="clear" w:color="auto" w:fill="FFFFFF"/>
              <w:jc w:val="both"/>
              <w:rPr>
                <w:sz w:val="22"/>
                <w:szCs w:val="22"/>
              </w:rPr>
            </w:pP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15</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Срок, в течение которого победитель аукциона должен подписать проект договора аренды</w:t>
            </w: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autoSpaceDE w:val="0"/>
              <w:autoSpaceDN w:val="0"/>
              <w:adjustRightInd w:val="0"/>
              <w:jc w:val="both"/>
              <w:outlineLvl w:val="1"/>
              <w:rPr>
                <w:sz w:val="22"/>
                <w:szCs w:val="22"/>
              </w:rPr>
            </w:pPr>
            <w:r>
              <w:rPr>
                <w:sz w:val="22"/>
                <w:szCs w:val="22"/>
              </w:rPr>
              <w:t>Не ранее, чем через десять дней и не позднее двадцати дней со дня размещения информации о результатах аукциона на официальном сайте торгов.</w:t>
            </w:r>
          </w:p>
          <w:p w:rsidR="00DF3720" w:rsidRDefault="00DF3720">
            <w:pPr>
              <w:tabs>
                <w:tab w:val="left" w:pos="720"/>
                <w:tab w:val="left" w:pos="1080"/>
              </w:tabs>
              <w:jc w:val="both"/>
              <w:rPr>
                <w:sz w:val="22"/>
                <w:szCs w:val="22"/>
              </w:rPr>
            </w:pPr>
          </w:p>
        </w:tc>
      </w:tr>
      <w:tr w:rsidR="00DF3720">
        <w:trPr>
          <w:trHeight w:val="985"/>
        </w:trPr>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16</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Изменение условий договора</w:t>
            </w: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tabs>
                <w:tab w:val="left" w:pos="720"/>
                <w:tab w:val="left" w:pos="1080"/>
              </w:tabs>
              <w:jc w:val="both"/>
              <w:rPr>
                <w:sz w:val="22"/>
                <w:szCs w:val="22"/>
              </w:rPr>
            </w:pPr>
            <w:r>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повышения арендной платы</w:t>
            </w:r>
            <w:r w:rsidR="004F0137">
              <w:rPr>
                <w:sz w:val="22"/>
                <w:szCs w:val="22"/>
              </w:rPr>
              <w:t xml:space="preserve"> и изменения площади помещения в связи с реконструкцией и перепланировкой</w:t>
            </w:r>
            <w:r>
              <w:rPr>
                <w:sz w:val="22"/>
                <w:szCs w:val="22"/>
              </w:rPr>
              <w:t>).</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17</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Требования к техническому состоянию имущества</w:t>
            </w: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tabs>
                <w:tab w:val="left" w:pos="720"/>
                <w:tab w:val="left" w:pos="1080"/>
              </w:tabs>
              <w:jc w:val="both"/>
              <w:rPr>
                <w:bCs/>
                <w:sz w:val="22"/>
                <w:szCs w:val="22"/>
              </w:rPr>
            </w:pPr>
            <w:r>
              <w:rPr>
                <w:sz w:val="22"/>
                <w:szCs w:val="22"/>
              </w:rPr>
              <w:t>Техническое состояние муниципального имущества, права на которое будут переданы по договору аренды по оконч</w:t>
            </w:r>
            <w:r w:rsidR="00A765AB">
              <w:rPr>
                <w:sz w:val="22"/>
                <w:szCs w:val="22"/>
              </w:rPr>
              <w:t xml:space="preserve">ании срока договора аренды, не </w:t>
            </w:r>
            <w:r>
              <w:rPr>
                <w:sz w:val="22"/>
                <w:szCs w:val="22"/>
              </w:rPr>
              <w:t>должно быть хуже состояния на момент передачи в аренду.</w:t>
            </w:r>
            <w:r>
              <w:rPr>
                <w:bCs/>
                <w:sz w:val="22"/>
                <w:szCs w:val="22"/>
              </w:rPr>
              <w:t xml:space="preserve"> </w:t>
            </w:r>
          </w:p>
          <w:p w:rsidR="00E36F99" w:rsidRDefault="004F0137">
            <w:pPr>
              <w:tabs>
                <w:tab w:val="left" w:pos="720"/>
                <w:tab w:val="left" w:pos="1080"/>
              </w:tabs>
              <w:jc w:val="both"/>
            </w:pPr>
            <w:r>
              <w:rPr>
                <w:bCs/>
                <w:sz w:val="22"/>
                <w:szCs w:val="22"/>
              </w:rPr>
              <w:t xml:space="preserve">     </w:t>
            </w:r>
            <w:r>
              <w:t xml:space="preserve">Необходимо провести </w:t>
            </w:r>
            <w:r w:rsidR="00E36F99">
              <w:t>следующие работы по текущему ремонту:</w:t>
            </w:r>
          </w:p>
          <w:p w:rsidR="00E36F99" w:rsidRPr="00780728" w:rsidRDefault="00E36F99" w:rsidP="00E36F99">
            <w:pPr>
              <w:autoSpaceDE w:val="0"/>
              <w:autoSpaceDN w:val="0"/>
              <w:adjustRightInd w:val="0"/>
              <w:jc w:val="both"/>
            </w:pPr>
            <w:r>
              <w:t>-</w:t>
            </w:r>
            <w:r w:rsidRPr="00780728">
              <w:t>демонтаж устаревшей конструкции для рекламных щитов и окрашивание фасада по периметру 2-х этажного здания ККЗ Саяны в срок не позднее 14.10.2021г.;</w:t>
            </w:r>
          </w:p>
          <w:p w:rsidR="00E36F99" w:rsidRPr="00780728" w:rsidRDefault="00E36F99" w:rsidP="00E36F99">
            <w:pPr>
              <w:autoSpaceDE w:val="0"/>
              <w:autoSpaceDN w:val="0"/>
              <w:adjustRightInd w:val="0"/>
              <w:jc w:val="both"/>
            </w:pPr>
            <w:r w:rsidRPr="00780728">
              <w:t xml:space="preserve">- установку индивидуального прибора учета потребления электроэнергии на Объект аренды, здания  в срок не позднее 14.10.2021г.. </w:t>
            </w:r>
          </w:p>
          <w:p w:rsidR="00E36F99" w:rsidRPr="00780728" w:rsidRDefault="00E36F99" w:rsidP="00E36F99">
            <w:pPr>
              <w:autoSpaceDE w:val="0"/>
              <w:autoSpaceDN w:val="0"/>
              <w:adjustRightInd w:val="0"/>
              <w:jc w:val="both"/>
            </w:pPr>
            <w:r w:rsidRPr="00780728">
              <w:t>- текущий ремонт помещений №4,5,6,8,9 на поэтажном плане полуподвального этажа (туалеты) в срок не позднее 15.02.2022г.</w:t>
            </w:r>
          </w:p>
          <w:p w:rsidR="00E36F99" w:rsidRPr="00780728" w:rsidRDefault="00E36F99" w:rsidP="00E36F99">
            <w:pPr>
              <w:autoSpaceDE w:val="0"/>
              <w:autoSpaceDN w:val="0"/>
              <w:adjustRightInd w:val="0"/>
              <w:jc w:val="both"/>
            </w:pPr>
            <w:r w:rsidRPr="00780728">
              <w:t>- текущий ремонт помещений №7 на поэтажном плане полуподвального этажа (гардероб) в срок не позднее 15.03.2022г.</w:t>
            </w:r>
          </w:p>
          <w:p w:rsidR="00E36F99" w:rsidRDefault="00E36F99" w:rsidP="00E36F99">
            <w:pPr>
              <w:autoSpaceDE w:val="0"/>
              <w:autoSpaceDN w:val="0"/>
              <w:adjustRightInd w:val="0"/>
              <w:jc w:val="both"/>
            </w:pPr>
            <w:r w:rsidRPr="00780728">
              <w:t xml:space="preserve">- текущий ремонт (побелка, покраска) остальных помещений в </w:t>
            </w:r>
            <w:r w:rsidRPr="001A5EB3">
              <w:t>срок не позднее 15.09.2022г.</w:t>
            </w:r>
          </w:p>
          <w:p w:rsidR="00DF3720" w:rsidRDefault="00DF3720">
            <w:pPr>
              <w:tabs>
                <w:tab w:val="left" w:pos="720"/>
                <w:tab w:val="left" w:pos="1080"/>
              </w:tabs>
              <w:jc w:val="both"/>
              <w:rPr>
                <w:sz w:val="22"/>
                <w:szCs w:val="22"/>
              </w:rPr>
            </w:pPr>
            <w:r>
              <w:rPr>
                <w:bCs/>
                <w:sz w:val="22"/>
                <w:szCs w:val="22"/>
              </w:rPr>
              <w:t xml:space="preserve">     По истечении срока договора, а также при его досрочном расторжении Арендатор обязан в 5-дневный срок освободить Объект аренды, передав его Арендодателю по акту приема-передачи в исправном состоянии с учетом нормального износа, а также передать ему безвозмездно все произведенные перестройки и улучшения Объекта аренды.</w:t>
            </w:r>
          </w:p>
        </w:tc>
      </w:tr>
      <w:tr w:rsidR="00DF3720">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18</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Иные положения аукционной документации</w:t>
            </w: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tabs>
                <w:tab w:val="left" w:pos="720"/>
                <w:tab w:val="left" w:pos="1080"/>
              </w:tabs>
              <w:jc w:val="both"/>
              <w:rPr>
                <w:sz w:val="22"/>
                <w:szCs w:val="22"/>
              </w:rPr>
            </w:pPr>
            <w:r>
              <w:rPr>
                <w:sz w:val="22"/>
                <w:szCs w:val="22"/>
              </w:rPr>
              <w:t xml:space="preserve">     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F3720" w:rsidRDefault="00DF3720">
            <w:pPr>
              <w:tabs>
                <w:tab w:val="left" w:pos="720"/>
                <w:tab w:val="left" w:pos="1080"/>
              </w:tabs>
              <w:jc w:val="both"/>
              <w:rPr>
                <w:sz w:val="22"/>
                <w:szCs w:val="22"/>
              </w:rPr>
            </w:pPr>
            <w:r>
              <w:rPr>
                <w:sz w:val="22"/>
                <w:szCs w:val="22"/>
              </w:rPr>
              <w:t xml:space="preserve">     2. Арендодатель по договору аренды передает Арендатору права на использование имущества по целев</w:t>
            </w:r>
            <w:r w:rsidR="00A765AB">
              <w:rPr>
                <w:sz w:val="22"/>
                <w:szCs w:val="22"/>
              </w:rPr>
              <w:t xml:space="preserve">ому назначению. В случае сдачи </w:t>
            </w:r>
            <w:r>
              <w:rPr>
                <w:sz w:val="22"/>
                <w:szCs w:val="22"/>
              </w:rPr>
              <w:t>имущества  в субаренду, Субарендатору переходят права на использование имущества по целевому назначению.</w:t>
            </w:r>
          </w:p>
        </w:tc>
      </w:tr>
      <w:tr w:rsidR="00DF3720">
        <w:trPr>
          <w:trHeight w:val="1060"/>
        </w:trPr>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lastRenderedPageBreak/>
              <w:t>19</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Требования к содержанию, составу и форме заявки на участие в аукционе</w:t>
            </w:r>
          </w:p>
          <w:p w:rsidR="00DF3720" w:rsidRDefault="00DF3720">
            <w:pPr>
              <w:jc w:val="cente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pStyle w:val="ConsPlusNormal"/>
              <w:widowControl/>
              <w:ind w:firstLine="0"/>
              <w:jc w:val="both"/>
              <w:rPr>
                <w:rFonts w:ascii="Times New Roman" w:hAnsi="Times New Roman" w:cs="Times New Roman"/>
                <w:bCs/>
                <w:sz w:val="22"/>
                <w:szCs w:val="22"/>
              </w:rPr>
            </w:pPr>
            <w:r>
              <w:rPr>
                <w:rFonts w:ascii="Times New Roman" w:hAnsi="Times New Roman" w:cs="Times New Roman"/>
                <w:sz w:val="22"/>
                <w:szCs w:val="22"/>
              </w:rPr>
              <w:t xml:space="preserve">     Заявка на участие в аукционе, в том числе в форме электронного документа, подается в срок и по форме, которые установлены документацией об аукционе. </w:t>
            </w:r>
            <w:r>
              <w:rPr>
                <w:rFonts w:ascii="Times New Roman" w:hAnsi="Times New Roman"/>
                <w:sz w:val="22"/>
                <w:szCs w:val="22"/>
              </w:rPr>
              <w:t xml:space="preserve"> Заявка на участие в аукционе представляет собой полный комплект документов, необходимых для участия в аукционе</w:t>
            </w:r>
            <w:r>
              <w:rPr>
                <w:rFonts w:ascii="Times New Roman" w:hAnsi="Times New Roman" w:cs="Times New Roman"/>
                <w:bCs/>
                <w:sz w:val="22"/>
                <w:szCs w:val="22"/>
              </w:rPr>
              <w:t xml:space="preserve"> Заявка на участие в аукционе должна содержать:</w:t>
            </w:r>
          </w:p>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1) сведения и документы о заявителе, подавшем такую заявку:</w:t>
            </w:r>
          </w:p>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г) копии учредительных документов заявителя (для юридических лиц);</w:t>
            </w:r>
          </w:p>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2) документы или копии документов, подтверждающие внесение задатка (платежное поручение, квитанция, подтверждающие перечисление задатка).</w:t>
            </w:r>
          </w:p>
          <w:p w:rsidR="00DF3720" w:rsidRDefault="00DF3720">
            <w:pPr>
              <w:pStyle w:val="34"/>
              <w:tabs>
                <w:tab w:val="left" w:pos="0"/>
                <w:tab w:val="left" w:pos="540"/>
                <w:tab w:val="left" w:pos="900"/>
                <w:tab w:val="left" w:pos="1080"/>
              </w:tabs>
              <w:ind w:left="0" w:right="-81"/>
              <w:rPr>
                <w:rFonts w:ascii="Times New Roman" w:hAnsi="Times New Roman"/>
                <w:sz w:val="22"/>
              </w:rPr>
            </w:pPr>
            <w:r>
              <w:rPr>
                <w:rFonts w:ascii="Times New Roman" w:hAnsi="Times New Roman"/>
                <w:sz w:val="22"/>
              </w:rPr>
              <w:t xml:space="preserve">Дополнительная информация: непредставление необходимых документов в составе заявки, наличие в таких документах недостоверных сведений о претенденте на участие в аукционе является риском лица, подавшего такую заявку, и является основанием для отказа в допуске к участию в аукционе. </w:t>
            </w:r>
          </w:p>
          <w:p w:rsidR="00DF3720" w:rsidRDefault="00DF3720">
            <w:pPr>
              <w:pStyle w:val="ConsPlusNormal"/>
              <w:widowControl/>
              <w:ind w:firstLine="0"/>
              <w:jc w:val="both"/>
              <w:rPr>
                <w:bCs/>
                <w:sz w:val="22"/>
                <w:szCs w:val="22"/>
              </w:rPr>
            </w:pPr>
            <w:r>
              <w:rPr>
                <w:rFonts w:ascii="Times New Roman" w:hAnsi="Times New Roman" w:cs="Times New Roman"/>
                <w:sz w:val="22"/>
                <w:szCs w:val="22"/>
              </w:rPr>
              <w:t xml:space="preserve">     Образцы заявок и инструкция по их заполнению размещены на вышеуказанном сайте вместе с настоящей документацией.</w:t>
            </w:r>
          </w:p>
        </w:tc>
      </w:tr>
      <w:tr w:rsidR="00DF3720">
        <w:trPr>
          <w:trHeight w:val="745"/>
        </w:trPr>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lastRenderedPageBreak/>
              <w:t>20</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Проект договора аренды</w:t>
            </w: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Проект</w:t>
            </w:r>
            <w:r w:rsidR="00AC3D13">
              <w:rPr>
                <w:rFonts w:ascii="Times New Roman" w:hAnsi="Times New Roman" w:cs="Times New Roman"/>
                <w:sz w:val="22"/>
                <w:szCs w:val="22"/>
              </w:rPr>
              <w:t xml:space="preserve"> договора аренды прилагае</w:t>
            </w:r>
            <w:r>
              <w:rPr>
                <w:rFonts w:ascii="Times New Roman" w:hAnsi="Times New Roman" w:cs="Times New Roman"/>
                <w:sz w:val="22"/>
                <w:szCs w:val="22"/>
              </w:rPr>
              <w:t>тся к настоящей документации.</w:t>
            </w:r>
          </w:p>
        </w:tc>
      </w:tr>
      <w:tr w:rsidR="00DF3720">
        <w:trPr>
          <w:trHeight w:val="708"/>
        </w:trPr>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21</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Победитель аукциона</w:t>
            </w:r>
          </w:p>
        </w:tc>
        <w:tc>
          <w:tcPr>
            <w:tcW w:w="6840" w:type="dxa"/>
            <w:tcBorders>
              <w:top w:val="single" w:sz="4" w:space="0" w:color="auto"/>
              <w:left w:val="single" w:sz="4" w:space="0" w:color="auto"/>
              <w:bottom w:val="single" w:sz="4" w:space="0" w:color="auto"/>
              <w:right w:val="single" w:sz="4" w:space="0" w:color="auto"/>
            </w:tcBorders>
          </w:tcPr>
          <w:p w:rsidR="00DF3720" w:rsidRDefault="00DF372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Победителем аукциона признается лицо, предложившее наиболее высокую ставку ежемесячной арендной платы.</w:t>
            </w:r>
          </w:p>
        </w:tc>
      </w:tr>
      <w:tr w:rsidR="00DF3720">
        <w:trPr>
          <w:trHeight w:val="1060"/>
        </w:trPr>
        <w:tc>
          <w:tcPr>
            <w:tcW w:w="648"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22</w:t>
            </w:r>
          </w:p>
        </w:tc>
        <w:tc>
          <w:tcPr>
            <w:tcW w:w="2052" w:type="dxa"/>
            <w:tcBorders>
              <w:top w:val="single" w:sz="4" w:space="0" w:color="auto"/>
              <w:left w:val="single" w:sz="4" w:space="0" w:color="auto"/>
              <w:bottom w:val="single" w:sz="4" w:space="0" w:color="auto"/>
              <w:right w:val="single" w:sz="4" w:space="0" w:color="auto"/>
            </w:tcBorders>
          </w:tcPr>
          <w:p w:rsidR="00DF3720" w:rsidRDefault="00DF3720">
            <w:pPr>
              <w:jc w:val="center"/>
              <w:rPr>
                <w:sz w:val="22"/>
                <w:szCs w:val="22"/>
              </w:rPr>
            </w:pPr>
            <w:r>
              <w:rPr>
                <w:sz w:val="22"/>
                <w:szCs w:val="22"/>
              </w:rPr>
              <w:t>Внесение изменений в аукционную документацию</w:t>
            </w:r>
          </w:p>
        </w:tc>
        <w:tc>
          <w:tcPr>
            <w:tcW w:w="6840" w:type="dxa"/>
            <w:tcBorders>
              <w:top w:val="single" w:sz="4" w:space="0" w:color="auto"/>
              <w:left w:val="single" w:sz="4" w:space="0" w:color="auto"/>
              <w:bottom w:val="single" w:sz="4" w:space="0" w:color="auto"/>
              <w:right w:val="single" w:sz="4" w:space="0" w:color="auto"/>
            </w:tcBorders>
          </w:tcPr>
          <w:p w:rsidR="00DF3720" w:rsidRDefault="00DF3720" w:rsidP="002C534F">
            <w:pPr>
              <w:autoSpaceDE w:val="0"/>
              <w:autoSpaceDN w:val="0"/>
              <w:adjustRightInd w:val="0"/>
              <w:ind w:right="72"/>
              <w:jc w:val="both"/>
              <w:outlineLvl w:val="1"/>
              <w:rPr>
                <w:sz w:val="22"/>
                <w:szCs w:val="22"/>
              </w:rPr>
            </w:pPr>
            <w:r>
              <w:rPr>
                <w:sz w:val="22"/>
                <w:szCs w:val="22"/>
              </w:rPr>
              <w:t xml:space="preserve">     Организатор аукциона вправе внести изменения в документацию об аукционе не позднее, чем за пять дней до даты окончания подачи заявок на участие в аукционе, сведения об изменениях публикуются  в сети Интернет на </w:t>
            </w:r>
            <w:r w:rsidRPr="00D05297">
              <w:rPr>
                <w:sz w:val="22"/>
                <w:szCs w:val="22"/>
              </w:rPr>
              <w:t xml:space="preserve">официальном сайте торгов Российской Федерации и на сайте </w:t>
            </w:r>
            <w:r w:rsidR="00D05297" w:rsidRPr="00D05297">
              <w:rPr>
                <w:sz w:val="22"/>
                <w:szCs w:val="22"/>
              </w:rPr>
              <w:t xml:space="preserve">МБУ «КДО» </w:t>
            </w:r>
            <w:hyperlink r:id="rId12" w:tgtFrame="_blank" w:history="1">
              <w:r w:rsidR="00D05297" w:rsidRPr="00D05297">
                <w:rPr>
                  <w:rStyle w:val="a3"/>
                  <w:b/>
                  <w:bCs/>
                  <w:color w:val="auto"/>
                  <w:sz w:val="22"/>
                  <w:szCs w:val="22"/>
                </w:rPr>
                <w:t>нижнеудинск-кдо.рф</w:t>
              </w:r>
            </w:hyperlink>
            <w:r w:rsidR="00D05297" w:rsidRPr="00D05297">
              <w:rPr>
                <w:sz w:val="22"/>
                <w:szCs w:val="22"/>
              </w:rPr>
              <w:t xml:space="preserve"> / (Новости)</w:t>
            </w:r>
            <w:r w:rsidRPr="00D05297">
              <w:rPr>
                <w:sz w:val="22"/>
                <w:szCs w:val="22"/>
              </w:rPr>
              <w:t>.</w:t>
            </w:r>
          </w:p>
        </w:tc>
      </w:tr>
    </w:tbl>
    <w:p w:rsidR="00A92DAC" w:rsidRDefault="00A92DAC" w:rsidP="00A92DAC"/>
    <w:p w:rsidR="00DF3720" w:rsidRDefault="00DF3720" w:rsidP="00DF3720">
      <w:pPr>
        <w:jc w:val="right"/>
      </w:pPr>
    </w:p>
    <w:p w:rsidR="0078158E" w:rsidRDefault="0078158E" w:rsidP="00DF3720">
      <w:pPr>
        <w:jc w:val="right"/>
      </w:pPr>
    </w:p>
    <w:p w:rsidR="0078158E" w:rsidRDefault="0078158E" w:rsidP="00DF3720">
      <w:pPr>
        <w:jc w:val="right"/>
      </w:pPr>
    </w:p>
    <w:p w:rsidR="0078158E" w:rsidRDefault="0078158E"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2C534F" w:rsidRDefault="002C534F" w:rsidP="00DF3720">
      <w:pPr>
        <w:jc w:val="right"/>
      </w:pPr>
    </w:p>
    <w:p w:rsidR="00E97012" w:rsidRDefault="00E97012" w:rsidP="00DF3720">
      <w:pPr>
        <w:jc w:val="right"/>
      </w:pPr>
    </w:p>
    <w:p w:rsidR="00E97012" w:rsidRDefault="00E97012" w:rsidP="00DF3720">
      <w:pPr>
        <w:jc w:val="right"/>
      </w:pPr>
    </w:p>
    <w:p w:rsidR="00E97012" w:rsidRDefault="00E97012" w:rsidP="00DF3720">
      <w:pPr>
        <w:jc w:val="right"/>
      </w:pPr>
    </w:p>
    <w:p w:rsidR="00DF3720" w:rsidRDefault="00DF3720" w:rsidP="00DF3720">
      <w:pPr>
        <w:jc w:val="center"/>
        <w:rPr>
          <w:b/>
        </w:rPr>
      </w:pPr>
      <w:r>
        <w:rPr>
          <w:b/>
        </w:rPr>
        <w:lastRenderedPageBreak/>
        <w:t>ОПИСЬ</w:t>
      </w:r>
    </w:p>
    <w:p w:rsidR="00DF3720" w:rsidRDefault="00DF3720" w:rsidP="00DF3720">
      <w:pPr>
        <w:jc w:val="center"/>
        <w:rPr>
          <w:b/>
        </w:rPr>
      </w:pPr>
      <w:r>
        <w:rPr>
          <w:b/>
        </w:rPr>
        <w:t>представленных документов</w:t>
      </w:r>
    </w:p>
    <w:p w:rsidR="00DF3720" w:rsidRDefault="00DF3720" w:rsidP="00DF3720">
      <w:pPr>
        <w:jc w:val="center"/>
        <w:rPr>
          <w:b/>
        </w:rPr>
      </w:pPr>
      <w:r>
        <w:rPr>
          <w:b/>
        </w:rPr>
        <w:t xml:space="preserve">на участие в аукционе </w:t>
      </w:r>
    </w:p>
    <w:p w:rsidR="00DF3720" w:rsidRDefault="00DF3720" w:rsidP="00DF3720">
      <w:pPr>
        <w:jc w:val="center"/>
        <w:rPr>
          <w:b/>
        </w:rPr>
      </w:pPr>
      <w:r>
        <w:rPr>
          <w:b/>
        </w:rPr>
        <w:t xml:space="preserve"> на право заключения договора аренды имущества</w:t>
      </w:r>
    </w:p>
    <w:p w:rsidR="00DF3720" w:rsidRDefault="00DF3720" w:rsidP="00DF3720">
      <w:pPr>
        <w:jc w:val="center"/>
        <w:rPr>
          <w:b/>
        </w:rPr>
      </w:pPr>
      <w:r>
        <w:rPr>
          <w:b/>
        </w:rPr>
        <w:t>муниципальной собственности.</w:t>
      </w:r>
    </w:p>
    <w:p w:rsidR="00DF3720" w:rsidRDefault="00DF3720" w:rsidP="00DF3720">
      <w:pPr>
        <w:jc w:val="center"/>
        <w:rPr>
          <w:b/>
        </w:rPr>
      </w:pPr>
    </w:p>
    <w:p w:rsidR="00DF3720" w:rsidRDefault="00DF3720" w:rsidP="00DF3720">
      <w:pPr>
        <w:jc w:val="both"/>
      </w:pPr>
      <w:r>
        <w:t>г. Нижнеудинск                                                                            ___ ________________         г.</w:t>
      </w:r>
    </w:p>
    <w:p w:rsidR="00DF3720" w:rsidRDefault="00DF3720" w:rsidP="00DF3720">
      <w:pPr>
        <w:jc w:val="both"/>
      </w:pPr>
    </w:p>
    <w:p w:rsidR="00DF3720" w:rsidRDefault="00DF3720" w:rsidP="00DF3720">
      <w:pPr>
        <w:jc w:val="both"/>
      </w:pPr>
    </w:p>
    <w:p w:rsidR="00DF3720" w:rsidRDefault="00DF3720" w:rsidP="00DF3720">
      <w:pPr>
        <w:jc w:val="both"/>
      </w:pPr>
      <w:r>
        <w:t>Заявитель ____________________________________________________________________</w:t>
      </w:r>
    </w:p>
    <w:p w:rsidR="00DF3720" w:rsidRDefault="00DF3720" w:rsidP="00DF3720">
      <w:pPr>
        <w:jc w:val="both"/>
      </w:pPr>
    </w:p>
    <w:p w:rsidR="00DF3720" w:rsidRDefault="00DF3720" w:rsidP="00DF3720">
      <w:pPr>
        <w:jc w:val="both"/>
      </w:pPr>
      <w:r>
        <w:t>_____________________________________________________________________________</w:t>
      </w:r>
    </w:p>
    <w:p w:rsidR="00DF3720" w:rsidRDefault="00DF3720" w:rsidP="00DF3720">
      <w:pPr>
        <w:jc w:val="both"/>
      </w:pPr>
    </w:p>
    <w:p w:rsidR="00DF3720" w:rsidRDefault="00DF3720" w:rsidP="00DF3720">
      <w:pPr>
        <w:jc w:val="both"/>
      </w:pPr>
      <w:r>
        <w:t>в лице _______________________________________________________________________</w:t>
      </w:r>
    </w:p>
    <w:p w:rsidR="00DF3720" w:rsidRDefault="00DF3720" w:rsidP="00DF3720">
      <w:pPr>
        <w:jc w:val="both"/>
      </w:pPr>
    </w:p>
    <w:p w:rsidR="00DF3720" w:rsidRDefault="00DF3720" w:rsidP="00DF3720">
      <w:pPr>
        <w:jc w:val="both"/>
      </w:pPr>
      <w:r>
        <w:rPr>
          <w:b/>
        </w:rPr>
        <w:t>представил заявку на участие в аукционе на право</w:t>
      </w:r>
      <w:r>
        <w:rPr>
          <w:b/>
          <w:color w:val="000000"/>
        </w:rPr>
        <w:t xml:space="preserve"> заключения договора аренды на </w:t>
      </w:r>
      <w:r>
        <w:rPr>
          <w:color w:val="000000"/>
          <w:sz w:val="22"/>
          <w:szCs w:val="22"/>
        </w:rPr>
        <w:t xml:space="preserve"> __________________________________________________________________________________________________________________________________________________________________________</w:t>
      </w:r>
    </w:p>
    <w:p w:rsidR="00DF3720" w:rsidRDefault="00DF3720" w:rsidP="00DF3720">
      <w:pPr>
        <w:jc w:val="both"/>
      </w:pPr>
      <w:r>
        <w:t>К заявке приложены документы:</w:t>
      </w:r>
    </w:p>
    <w:p w:rsidR="00DF3720" w:rsidRDefault="00DF3720" w:rsidP="00DF3720">
      <w:pPr>
        <w:jc w:val="both"/>
      </w:pPr>
      <w:r>
        <w:t>1. ___________________________________________________________________________</w:t>
      </w:r>
    </w:p>
    <w:p w:rsidR="00DF3720" w:rsidRDefault="00DF3720" w:rsidP="00DF3720">
      <w:pPr>
        <w:jc w:val="both"/>
      </w:pPr>
    </w:p>
    <w:p w:rsidR="00DF3720" w:rsidRDefault="00DF3720" w:rsidP="00DF3720">
      <w:pPr>
        <w:jc w:val="both"/>
      </w:pPr>
      <w:r>
        <w:t>2. ___________________________________________________________________________</w:t>
      </w:r>
    </w:p>
    <w:p w:rsidR="00DF3720" w:rsidRDefault="00DF3720" w:rsidP="00DF3720">
      <w:pPr>
        <w:jc w:val="both"/>
      </w:pPr>
    </w:p>
    <w:p w:rsidR="00DF3720" w:rsidRDefault="00DF3720" w:rsidP="00DF3720">
      <w:pPr>
        <w:jc w:val="both"/>
      </w:pPr>
      <w:r>
        <w:t>3. ___________________________________________________________________________</w:t>
      </w:r>
    </w:p>
    <w:p w:rsidR="00DF3720" w:rsidRDefault="00DF3720" w:rsidP="00DF3720">
      <w:pPr>
        <w:jc w:val="both"/>
      </w:pPr>
    </w:p>
    <w:p w:rsidR="00DF3720" w:rsidRDefault="00DF3720" w:rsidP="00DF3720">
      <w:pPr>
        <w:jc w:val="both"/>
      </w:pPr>
      <w:r>
        <w:t>4. ___________________________________________________________________________</w:t>
      </w:r>
    </w:p>
    <w:p w:rsidR="00DF3720" w:rsidRDefault="00DF3720" w:rsidP="00DF3720">
      <w:pPr>
        <w:jc w:val="both"/>
      </w:pPr>
    </w:p>
    <w:p w:rsidR="00DF3720" w:rsidRDefault="00DF3720" w:rsidP="00DF3720">
      <w:pPr>
        <w:jc w:val="both"/>
      </w:pPr>
      <w:r>
        <w:t>5. ___________________________________________________________________________</w:t>
      </w:r>
    </w:p>
    <w:p w:rsidR="00DF3720" w:rsidRDefault="00DF3720" w:rsidP="00DF3720">
      <w:pPr>
        <w:jc w:val="both"/>
      </w:pPr>
    </w:p>
    <w:p w:rsidR="00DF3720" w:rsidRDefault="00DF3720" w:rsidP="00DF3720">
      <w:pPr>
        <w:jc w:val="both"/>
      </w:pPr>
    </w:p>
    <w:p w:rsidR="00DF3720" w:rsidRDefault="00DF3720" w:rsidP="00DF3720">
      <w:pPr>
        <w:jc w:val="both"/>
      </w:pPr>
    </w:p>
    <w:p w:rsidR="00DF3720" w:rsidRDefault="00DF3720" w:rsidP="00DF3720">
      <w:pPr>
        <w:jc w:val="both"/>
      </w:pPr>
      <w:r>
        <w:t>Подпись Претендента (его полномочного представителя) ____________________________</w:t>
      </w:r>
    </w:p>
    <w:p w:rsidR="00DF3720" w:rsidRDefault="00DF3720" w:rsidP="00DF3720">
      <w:pPr>
        <w:jc w:val="both"/>
      </w:pPr>
      <w:r>
        <w:t>«____» ___________________        г.</w:t>
      </w:r>
    </w:p>
    <w:p w:rsidR="00DF3720" w:rsidRDefault="00DF3720" w:rsidP="00DF3720">
      <w:pPr>
        <w:jc w:val="both"/>
      </w:pPr>
    </w:p>
    <w:p w:rsidR="00DF3720" w:rsidRDefault="00DF3720" w:rsidP="00DF3720">
      <w:pPr>
        <w:jc w:val="both"/>
      </w:pPr>
      <w:r>
        <w:t>Опись принята Продавцом: «____» ________________           г. в ______час._____мин.</w:t>
      </w:r>
    </w:p>
    <w:p w:rsidR="00DF3720" w:rsidRDefault="00DF3720" w:rsidP="00DF3720">
      <w:pPr>
        <w:jc w:val="both"/>
      </w:pPr>
    </w:p>
    <w:p w:rsidR="00DF3720" w:rsidRDefault="00DF3720" w:rsidP="00DF3720">
      <w:pPr>
        <w:jc w:val="both"/>
      </w:pPr>
      <w:r>
        <w:t>Подпись уполномоченного лица Продавца ________________________</w:t>
      </w:r>
    </w:p>
    <w:p w:rsidR="00DF3720" w:rsidRDefault="00DF3720" w:rsidP="00DF3720">
      <w:pPr>
        <w:jc w:val="both"/>
      </w:pPr>
    </w:p>
    <w:p w:rsidR="00DF3720" w:rsidRDefault="00DF3720" w:rsidP="00DF3720">
      <w:pPr>
        <w:jc w:val="both"/>
      </w:pPr>
    </w:p>
    <w:p w:rsidR="00077EA4" w:rsidRDefault="00077EA4" w:rsidP="00DF3720">
      <w:pPr>
        <w:jc w:val="both"/>
      </w:pPr>
    </w:p>
    <w:p w:rsidR="002914B4" w:rsidRDefault="002914B4" w:rsidP="00DF3720">
      <w:pPr>
        <w:jc w:val="both"/>
      </w:pPr>
    </w:p>
    <w:p w:rsidR="00DF3720" w:rsidRDefault="00DF3720"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E97012" w:rsidRDefault="00E97012" w:rsidP="00DF3720">
      <w:pPr>
        <w:jc w:val="both"/>
      </w:pPr>
    </w:p>
    <w:p w:rsidR="00AC2210" w:rsidRDefault="00AC2210" w:rsidP="00DF3720">
      <w:pPr>
        <w:jc w:val="right"/>
        <w:rPr>
          <w:sz w:val="22"/>
          <w:szCs w:val="22"/>
        </w:rPr>
      </w:pPr>
      <w:r>
        <w:rPr>
          <w:sz w:val="22"/>
          <w:szCs w:val="22"/>
        </w:rPr>
        <w:lastRenderedPageBreak/>
        <w:t>В м</w:t>
      </w:r>
      <w:r w:rsidRPr="00E36F99">
        <w:rPr>
          <w:sz w:val="22"/>
          <w:szCs w:val="22"/>
        </w:rPr>
        <w:t xml:space="preserve">униципальное бюджетное учреждение </w:t>
      </w:r>
    </w:p>
    <w:p w:rsidR="00DF3720" w:rsidRDefault="00AC2210" w:rsidP="00DF3720">
      <w:pPr>
        <w:jc w:val="right"/>
        <w:rPr>
          <w:sz w:val="22"/>
          <w:szCs w:val="22"/>
        </w:rPr>
      </w:pPr>
      <w:r w:rsidRPr="00E36F99">
        <w:rPr>
          <w:sz w:val="22"/>
          <w:szCs w:val="22"/>
        </w:rPr>
        <w:t>«Культурно-досуговое объединение»</w:t>
      </w:r>
    </w:p>
    <w:p w:rsidR="00A92DAC" w:rsidRDefault="00A92DAC" w:rsidP="00DF3720">
      <w:pPr>
        <w:jc w:val="right"/>
        <w:rPr>
          <w:sz w:val="22"/>
          <w:szCs w:val="22"/>
        </w:rPr>
      </w:pPr>
    </w:p>
    <w:p w:rsidR="00DF3720" w:rsidRDefault="00DF3720" w:rsidP="00DF3720">
      <w:pPr>
        <w:jc w:val="center"/>
        <w:rPr>
          <w:b/>
          <w:sz w:val="22"/>
          <w:szCs w:val="22"/>
        </w:rPr>
      </w:pPr>
      <w:r>
        <w:rPr>
          <w:b/>
          <w:sz w:val="22"/>
          <w:szCs w:val="22"/>
        </w:rPr>
        <w:t>З А Я В К А</w:t>
      </w:r>
    </w:p>
    <w:p w:rsidR="00DF3720" w:rsidRDefault="00DF3720" w:rsidP="00DF3720">
      <w:pPr>
        <w:jc w:val="center"/>
        <w:rPr>
          <w:b/>
          <w:sz w:val="22"/>
          <w:szCs w:val="22"/>
        </w:rPr>
      </w:pPr>
      <w:r>
        <w:rPr>
          <w:b/>
          <w:sz w:val="22"/>
          <w:szCs w:val="22"/>
        </w:rPr>
        <w:t>на участие в аукционе</w:t>
      </w:r>
    </w:p>
    <w:p w:rsidR="00DF3720" w:rsidRDefault="00DF3720" w:rsidP="00DF3720">
      <w:pPr>
        <w:jc w:val="center"/>
        <w:rPr>
          <w:b/>
          <w:sz w:val="22"/>
          <w:szCs w:val="22"/>
        </w:rPr>
      </w:pPr>
      <w:r>
        <w:rPr>
          <w:b/>
          <w:sz w:val="22"/>
          <w:szCs w:val="22"/>
        </w:rPr>
        <w:t>по продаже права  на заключение договора аренды имущества</w:t>
      </w:r>
    </w:p>
    <w:p w:rsidR="00DF3720" w:rsidRDefault="00DF3720" w:rsidP="00DF3720">
      <w:pPr>
        <w:jc w:val="center"/>
        <w:rPr>
          <w:b/>
          <w:sz w:val="22"/>
          <w:szCs w:val="22"/>
        </w:rPr>
      </w:pPr>
      <w:r>
        <w:rPr>
          <w:b/>
          <w:sz w:val="22"/>
          <w:szCs w:val="22"/>
        </w:rPr>
        <w:t>муниципальной собственности.</w:t>
      </w:r>
    </w:p>
    <w:p w:rsidR="00DF3720" w:rsidRDefault="00DF3720" w:rsidP="00DF3720">
      <w:pPr>
        <w:jc w:val="center"/>
        <w:rPr>
          <w:b/>
          <w:sz w:val="22"/>
          <w:szCs w:val="22"/>
        </w:rPr>
      </w:pPr>
    </w:p>
    <w:p w:rsidR="00DF3720" w:rsidRDefault="00DF3720" w:rsidP="00DF3720">
      <w:pPr>
        <w:jc w:val="both"/>
        <w:rPr>
          <w:sz w:val="22"/>
          <w:szCs w:val="22"/>
        </w:rPr>
      </w:pPr>
      <w:r>
        <w:rPr>
          <w:sz w:val="22"/>
          <w:szCs w:val="22"/>
        </w:rPr>
        <w:t>г. Нижнеудинск                                                                                            ___ ________________        г.</w:t>
      </w:r>
    </w:p>
    <w:p w:rsidR="00DF3720" w:rsidRDefault="00DF3720" w:rsidP="00DF3720">
      <w:pPr>
        <w:numPr>
          <w:ilvl w:val="0"/>
          <w:numId w:val="12"/>
        </w:numPr>
        <w:jc w:val="both"/>
        <w:rPr>
          <w:sz w:val="22"/>
          <w:szCs w:val="22"/>
        </w:rPr>
      </w:pPr>
      <w:r>
        <w:rPr>
          <w:sz w:val="22"/>
          <w:szCs w:val="22"/>
        </w:rPr>
        <w:t xml:space="preserve">Сведения о заявителе:                 </w:t>
      </w:r>
    </w:p>
    <w:p w:rsidR="00DF3720" w:rsidRDefault="00DF3720" w:rsidP="00DF3720">
      <w:pPr>
        <w:jc w:val="both"/>
        <w:rPr>
          <w:sz w:val="22"/>
          <w:szCs w:val="22"/>
        </w:rPr>
      </w:pPr>
      <w:r>
        <w:rPr>
          <w:sz w:val="22"/>
          <w:szCs w:val="22"/>
        </w:rPr>
        <w:t>1.1. Фирменное наименование ЮЛ_______________________________________________________</w:t>
      </w:r>
    </w:p>
    <w:p w:rsidR="00DF3720" w:rsidRDefault="00DF3720" w:rsidP="00DF3720">
      <w:pPr>
        <w:jc w:val="both"/>
        <w:rPr>
          <w:sz w:val="22"/>
          <w:szCs w:val="22"/>
        </w:rPr>
      </w:pPr>
      <w:r>
        <w:rPr>
          <w:sz w:val="22"/>
          <w:szCs w:val="22"/>
        </w:rPr>
        <w:t>1.2.Сведенияоб организационно-правовой форме __________________________________________</w:t>
      </w:r>
    </w:p>
    <w:p w:rsidR="00DF3720" w:rsidRDefault="00DF3720" w:rsidP="00DF3720">
      <w:pPr>
        <w:jc w:val="both"/>
        <w:rPr>
          <w:sz w:val="22"/>
          <w:szCs w:val="22"/>
        </w:rPr>
      </w:pPr>
      <w:r>
        <w:rPr>
          <w:sz w:val="22"/>
          <w:szCs w:val="22"/>
        </w:rPr>
        <w:t>1.3. Место нахождение ЮЛ_____________________________________________________________</w:t>
      </w:r>
    </w:p>
    <w:p w:rsidR="00DF3720" w:rsidRDefault="00DF3720" w:rsidP="00DF3720">
      <w:pPr>
        <w:jc w:val="both"/>
        <w:rPr>
          <w:sz w:val="22"/>
          <w:szCs w:val="22"/>
        </w:rPr>
      </w:pPr>
      <w:r>
        <w:rPr>
          <w:sz w:val="22"/>
          <w:szCs w:val="22"/>
        </w:rPr>
        <w:t>1.4.Почтовый адрес____________________________________________________________________</w:t>
      </w:r>
    </w:p>
    <w:p w:rsidR="00DF3720" w:rsidRDefault="00DF3720" w:rsidP="00DF3720">
      <w:pPr>
        <w:jc w:val="both"/>
        <w:rPr>
          <w:sz w:val="22"/>
          <w:szCs w:val="22"/>
        </w:rPr>
      </w:pPr>
      <w:r>
        <w:rPr>
          <w:sz w:val="22"/>
          <w:szCs w:val="22"/>
        </w:rPr>
        <w:t>1.5. Номер контактного телефона _______________________________________________________</w:t>
      </w:r>
    </w:p>
    <w:p w:rsidR="00DF3720" w:rsidRDefault="00DF3720" w:rsidP="00DF3720">
      <w:pPr>
        <w:jc w:val="both"/>
        <w:rPr>
          <w:sz w:val="22"/>
          <w:szCs w:val="22"/>
        </w:rPr>
      </w:pPr>
      <w:r>
        <w:rPr>
          <w:sz w:val="22"/>
          <w:szCs w:val="22"/>
        </w:rPr>
        <w:t>1.5. Адрес электронной почты___________________________________________________________</w:t>
      </w:r>
    </w:p>
    <w:p w:rsidR="00DF3720" w:rsidRDefault="00DF3720" w:rsidP="00DF3720">
      <w:pPr>
        <w:jc w:val="both"/>
        <w:rPr>
          <w:sz w:val="22"/>
          <w:szCs w:val="22"/>
        </w:rPr>
      </w:pPr>
      <w:r>
        <w:rPr>
          <w:sz w:val="22"/>
          <w:szCs w:val="22"/>
        </w:rPr>
        <w:t xml:space="preserve">     2.Заявитель принимает решение об участии в аукционе  на право заключения договора</w:t>
      </w:r>
      <w:r>
        <w:rPr>
          <w:color w:val="000000"/>
          <w:sz w:val="22"/>
          <w:szCs w:val="22"/>
        </w:rPr>
        <w:t xml:space="preserve"> аренды имущества муниципальной собственности на  </w:t>
      </w:r>
      <w:r w:rsidR="009C2B44">
        <w:rPr>
          <w:color w:val="000000"/>
          <w:sz w:val="22"/>
          <w:szCs w:val="22"/>
        </w:rPr>
        <w:t>помещение</w:t>
      </w:r>
      <w:r>
        <w:rPr>
          <w:color w:val="000000"/>
          <w:sz w:val="22"/>
          <w:szCs w:val="22"/>
        </w:rPr>
        <w:t xml:space="preserve"> ____________________________________________________________________________________</w:t>
      </w:r>
      <w:r>
        <w:rPr>
          <w:sz w:val="22"/>
          <w:szCs w:val="22"/>
        </w:rPr>
        <w:t>и обязуется:</w:t>
      </w:r>
    </w:p>
    <w:p w:rsidR="00DF3720" w:rsidRDefault="00DF3720" w:rsidP="00DF3720">
      <w:pPr>
        <w:ind w:left="360"/>
        <w:jc w:val="both"/>
        <w:rPr>
          <w:sz w:val="22"/>
          <w:szCs w:val="22"/>
        </w:rPr>
      </w:pPr>
      <w:r>
        <w:rPr>
          <w:sz w:val="22"/>
          <w:szCs w:val="22"/>
        </w:rPr>
        <w:t>1) Соблюдать условия и порядок проведения аукциона, опубликованные в СМИ.</w:t>
      </w:r>
    </w:p>
    <w:p w:rsidR="00DF3720" w:rsidRDefault="00DF3720" w:rsidP="00DF3720">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 В  случае  признания  победителем  аукциона  заключить с Комитетом по управлению имуществом администрации Нижнеудинского муниципального образования  договор аренды  муниципального имущества не позднее 20-ти  дней со дня проведения торгов.</w:t>
      </w:r>
    </w:p>
    <w:p w:rsidR="00DF3720" w:rsidRDefault="00DF3720" w:rsidP="00DF3720">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 В  случае  признания  победителем  аукциона  использовать арендуемое </w:t>
      </w:r>
      <w:r w:rsidR="009C2B44">
        <w:rPr>
          <w:rFonts w:ascii="Times New Roman" w:hAnsi="Times New Roman" w:cs="Times New Roman"/>
          <w:sz w:val="22"/>
          <w:szCs w:val="22"/>
        </w:rPr>
        <w:t>помещение</w:t>
      </w:r>
    </w:p>
    <w:p w:rsidR="00DF3720" w:rsidRDefault="00DF3720" w:rsidP="00DF3720">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для  _________________________________________________________________________</w:t>
      </w:r>
    </w:p>
    <w:p w:rsidR="00DF3720" w:rsidRDefault="00DF3720" w:rsidP="00DF3720">
      <w:pPr>
        <w:jc w:val="both"/>
        <w:rPr>
          <w:sz w:val="22"/>
          <w:szCs w:val="22"/>
        </w:rPr>
      </w:pPr>
      <w:r>
        <w:rPr>
          <w:sz w:val="22"/>
          <w:szCs w:val="22"/>
        </w:rPr>
        <w:t xml:space="preserve"> 3.Перечень документов, прилагаемых к заявке:</w:t>
      </w:r>
    </w:p>
    <w:p w:rsidR="00DF3720" w:rsidRDefault="00DF3720" w:rsidP="00DF3720">
      <w:pPr>
        <w:jc w:val="both"/>
        <w:rPr>
          <w:sz w:val="22"/>
          <w:szCs w:val="22"/>
        </w:rPr>
      </w:pPr>
      <w:r>
        <w:rPr>
          <w:sz w:val="22"/>
          <w:szCs w:val="22"/>
        </w:rPr>
        <w:t>3.1. Выписка из ЕГРЮЛ или нотариально заверенная копия (нужное подчеркнуть), полученная не ранее чем за 6 месяцев до даты размещения в СМИ  информационного сообщения о проведении  аукциона).</w:t>
      </w:r>
    </w:p>
    <w:p w:rsidR="00DF3720" w:rsidRDefault="00DF3720" w:rsidP="00DF3720">
      <w:pPr>
        <w:jc w:val="both"/>
        <w:rPr>
          <w:sz w:val="22"/>
          <w:szCs w:val="22"/>
        </w:rPr>
      </w:pPr>
      <w:r>
        <w:rPr>
          <w:sz w:val="22"/>
          <w:szCs w:val="22"/>
        </w:rPr>
        <w:t>3.2.Копии учредительных документов заявителя (указываются какие).</w:t>
      </w:r>
    </w:p>
    <w:p w:rsidR="00DF3720" w:rsidRDefault="00DF3720" w:rsidP="00DF3720">
      <w:pPr>
        <w:jc w:val="both"/>
        <w:rPr>
          <w:sz w:val="22"/>
          <w:szCs w:val="22"/>
        </w:rPr>
      </w:pPr>
      <w:r>
        <w:rPr>
          <w:sz w:val="22"/>
          <w:szCs w:val="22"/>
        </w:rPr>
        <w:t>3.3.Приказ, протокол собрания учредителей о назначении руководителя ЮЛ.</w:t>
      </w:r>
    </w:p>
    <w:p w:rsidR="00DF3720" w:rsidRDefault="00DF3720" w:rsidP="00DF3720">
      <w:pPr>
        <w:jc w:val="both"/>
        <w:rPr>
          <w:sz w:val="22"/>
          <w:szCs w:val="22"/>
        </w:rPr>
      </w:pPr>
      <w:r>
        <w:rPr>
          <w:sz w:val="22"/>
          <w:szCs w:val="22"/>
        </w:rPr>
        <w:t>3.4. Документ или копия документа, подтверждающего внесение задатка.</w:t>
      </w:r>
    </w:p>
    <w:p w:rsidR="00DF3720" w:rsidRDefault="00DF3720" w:rsidP="00DF3720">
      <w:pPr>
        <w:jc w:val="both"/>
        <w:rPr>
          <w:sz w:val="22"/>
          <w:szCs w:val="22"/>
        </w:rPr>
      </w:pPr>
      <w:r>
        <w:rPr>
          <w:sz w:val="22"/>
          <w:szCs w:val="22"/>
        </w:rPr>
        <w:t>3.5.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F3720" w:rsidRDefault="00DF3720" w:rsidP="00DF3720">
      <w:pPr>
        <w:jc w:val="both"/>
        <w:rPr>
          <w:sz w:val="22"/>
          <w:szCs w:val="22"/>
        </w:rPr>
      </w:pPr>
      <w:r>
        <w:rPr>
          <w:sz w:val="22"/>
          <w:szCs w:val="22"/>
        </w:rPr>
        <w:t>3.6. Банковские реквизиты Заявителя для возврата суммы задатка.</w:t>
      </w:r>
    </w:p>
    <w:p w:rsidR="00DF3720" w:rsidRDefault="00DF3720" w:rsidP="00DF3720">
      <w:pPr>
        <w:jc w:val="both"/>
        <w:rPr>
          <w:sz w:val="22"/>
          <w:szCs w:val="22"/>
        </w:rPr>
      </w:pPr>
      <w:r>
        <w:rPr>
          <w:sz w:val="22"/>
          <w:szCs w:val="22"/>
        </w:rPr>
        <w:t xml:space="preserve">3.7. 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DF3720" w:rsidRDefault="00DF3720" w:rsidP="00DF3720">
      <w:pPr>
        <w:jc w:val="both"/>
        <w:rPr>
          <w:sz w:val="22"/>
          <w:szCs w:val="22"/>
        </w:rPr>
      </w:pPr>
      <w:r>
        <w:rPr>
          <w:sz w:val="22"/>
          <w:szCs w:val="22"/>
        </w:rPr>
        <w:t>3.8. Нотариально заверенная доверенность на осуществление действий от имени Заявителя, в случае если от имени Заявителя действует иное лицо.</w:t>
      </w:r>
    </w:p>
    <w:p w:rsidR="00DF3720" w:rsidRDefault="00DF3720" w:rsidP="00DF3720">
      <w:pPr>
        <w:jc w:val="both"/>
        <w:rPr>
          <w:sz w:val="22"/>
          <w:szCs w:val="22"/>
        </w:rPr>
      </w:pPr>
    </w:p>
    <w:p w:rsidR="00DF3720" w:rsidRDefault="00DF3720" w:rsidP="00DF3720">
      <w:pPr>
        <w:jc w:val="both"/>
        <w:rPr>
          <w:sz w:val="22"/>
          <w:szCs w:val="22"/>
        </w:rPr>
      </w:pPr>
      <w:r>
        <w:rPr>
          <w:sz w:val="22"/>
          <w:szCs w:val="22"/>
        </w:rPr>
        <w:t>Подпись Заявителя (его полномочного представителя) ____________________________</w:t>
      </w:r>
    </w:p>
    <w:p w:rsidR="00DF3720" w:rsidRDefault="00DF3720" w:rsidP="00DF3720">
      <w:pPr>
        <w:jc w:val="both"/>
        <w:rPr>
          <w:sz w:val="22"/>
          <w:szCs w:val="22"/>
        </w:rPr>
      </w:pPr>
      <w:r>
        <w:rPr>
          <w:sz w:val="22"/>
          <w:szCs w:val="22"/>
        </w:rPr>
        <w:t>«____» ___________________      г.</w:t>
      </w:r>
    </w:p>
    <w:p w:rsidR="00DF3720" w:rsidRDefault="00DF3720" w:rsidP="00DF3720">
      <w:pPr>
        <w:jc w:val="both"/>
        <w:rPr>
          <w:sz w:val="22"/>
          <w:szCs w:val="22"/>
        </w:rPr>
      </w:pPr>
    </w:p>
    <w:p w:rsidR="00DF3720" w:rsidRDefault="00DF3720" w:rsidP="00DF3720">
      <w:pPr>
        <w:jc w:val="both"/>
        <w:rPr>
          <w:sz w:val="22"/>
          <w:szCs w:val="22"/>
        </w:rPr>
      </w:pPr>
    </w:p>
    <w:p w:rsidR="00DF3720" w:rsidRDefault="00DF3720" w:rsidP="00DF3720">
      <w:pPr>
        <w:jc w:val="both"/>
        <w:rPr>
          <w:sz w:val="22"/>
          <w:szCs w:val="22"/>
        </w:rPr>
      </w:pPr>
      <w:r>
        <w:rPr>
          <w:sz w:val="22"/>
          <w:szCs w:val="22"/>
        </w:rPr>
        <w:t>Заявка принята Продавцом: «____» ________________             г. в ___ч____мин</w:t>
      </w:r>
    </w:p>
    <w:p w:rsidR="00DF3720" w:rsidRDefault="00DF3720" w:rsidP="00DF3720">
      <w:pPr>
        <w:jc w:val="both"/>
        <w:rPr>
          <w:sz w:val="22"/>
          <w:szCs w:val="22"/>
        </w:rPr>
      </w:pPr>
    </w:p>
    <w:p w:rsidR="00DF3720" w:rsidRDefault="00DF3720" w:rsidP="00DF3720">
      <w:pPr>
        <w:jc w:val="both"/>
        <w:rPr>
          <w:sz w:val="22"/>
          <w:szCs w:val="22"/>
        </w:rPr>
      </w:pPr>
      <w:r>
        <w:rPr>
          <w:sz w:val="22"/>
          <w:szCs w:val="22"/>
        </w:rPr>
        <w:t>Подпись уполномоченного лица Продавца ________________________</w:t>
      </w:r>
    </w:p>
    <w:p w:rsidR="00077EA4" w:rsidRDefault="00077EA4" w:rsidP="00DF3720">
      <w:pPr>
        <w:jc w:val="both"/>
      </w:pPr>
    </w:p>
    <w:p w:rsidR="00077EA4" w:rsidRDefault="00077EA4" w:rsidP="00DF3720">
      <w:pPr>
        <w:jc w:val="both"/>
      </w:pPr>
    </w:p>
    <w:p w:rsidR="009C2B44" w:rsidRDefault="009C2B44" w:rsidP="00DF3720">
      <w:pPr>
        <w:jc w:val="both"/>
      </w:pPr>
    </w:p>
    <w:p w:rsidR="00DF3720" w:rsidRDefault="00DF3720" w:rsidP="007B18B6"/>
    <w:p w:rsidR="00DF3720" w:rsidRDefault="00DF3720" w:rsidP="00DF3720"/>
    <w:p w:rsidR="00AC2210" w:rsidRDefault="00AC2210" w:rsidP="00DF3720"/>
    <w:p w:rsidR="00AC2210" w:rsidRDefault="00AC2210" w:rsidP="00AC2210">
      <w:pPr>
        <w:jc w:val="right"/>
        <w:rPr>
          <w:sz w:val="22"/>
          <w:szCs w:val="22"/>
        </w:rPr>
      </w:pPr>
      <w:r>
        <w:rPr>
          <w:sz w:val="22"/>
          <w:szCs w:val="22"/>
        </w:rPr>
        <w:lastRenderedPageBreak/>
        <w:t>В м</w:t>
      </w:r>
      <w:r w:rsidRPr="00E36F99">
        <w:rPr>
          <w:sz w:val="22"/>
          <w:szCs w:val="22"/>
        </w:rPr>
        <w:t xml:space="preserve">униципальное бюджетное учреждение </w:t>
      </w:r>
    </w:p>
    <w:p w:rsidR="00AC2210" w:rsidRDefault="00AC2210" w:rsidP="00AC2210">
      <w:pPr>
        <w:jc w:val="right"/>
        <w:rPr>
          <w:sz w:val="22"/>
          <w:szCs w:val="22"/>
        </w:rPr>
      </w:pPr>
      <w:r w:rsidRPr="00E36F99">
        <w:rPr>
          <w:sz w:val="22"/>
          <w:szCs w:val="22"/>
        </w:rPr>
        <w:t>«Культурно-досуговое объединение»</w:t>
      </w:r>
    </w:p>
    <w:p w:rsidR="00AC2210" w:rsidRDefault="00AC2210" w:rsidP="00DF3720"/>
    <w:p w:rsidR="00DF3720" w:rsidRDefault="00DF3720" w:rsidP="00DF3720">
      <w:pPr>
        <w:jc w:val="center"/>
        <w:rPr>
          <w:b/>
        </w:rPr>
      </w:pPr>
      <w:r>
        <w:rPr>
          <w:b/>
        </w:rPr>
        <w:t>З А Я В К А</w:t>
      </w:r>
    </w:p>
    <w:p w:rsidR="00DF3720" w:rsidRDefault="00DF3720" w:rsidP="00DF3720">
      <w:pPr>
        <w:jc w:val="center"/>
        <w:rPr>
          <w:b/>
        </w:rPr>
      </w:pPr>
      <w:r>
        <w:rPr>
          <w:b/>
        </w:rPr>
        <w:t xml:space="preserve">на участие в аукционе </w:t>
      </w:r>
    </w:p>
    <w:p w:rsidR="00DF3720" w:rsidRDefault="00DF3720" w:rsidP="00DF3720">
      <w:pPr>
        <w:jc w:val="center"/>
        <w:rPr>
          <w:b/>
        </w:rPr>
      </w:pPr>
      <w:r>
        <w:rPr>
          <w:b/>
        </w:rPr>
        <w:t>по продаже права  на заключение договора аренды имущества</w:t>
      </w:r>
    </w:p>
    <w:p w:rsidR="00DF3720" w:rsidRDefault="00DF3720" w:rsidP="00DF3720">
      <w:pPr>
        <w:jc w:val="center"/>
        <w:rPr>
          <w:b/>
        </w:rPr>
      </w:pPr>
      <w:r>
        <w:rPr>
          <w:b/>
        </w:rPr>
        <w:t>муниципальной собственности.</w:t>
      </w:r>
    </w:p>
    <w:p w:rsidR="00DF3720" w:rsidRDefault="00DF3720" w:rsidP="00DF3720">
      <w:pPr>
        <w:jc w:val="center"/>
        <w:rPr>
          <w:b/>
        </w:rPr>
      </w:pPr>
    </w:p>
    <w:p w:rsidR="00DF3720" w:rsidRDefault="00DF3720" w:rsidP="00DF3720">
      <w:pPr>
        <w:jc w:val="both"/>
      </w:pPr>
      <w:r>
        <w:t>г. Нижнеудинск                                                                            ___ ________________        г.</w:t>
      </w:r>
    </w:p>
    <w:p w:rsidR="00DF3720" w:rsidRDefault="00DF3720" w:rsidP="00DF3720">
      <w:pPr>
        <w:jc w:val="both"/>
      </w:pPr>
    </w:p>
    <w:p w:rsidR="00DF3720" w:rsidRDefault="00DF3720" w:rsidP="00DF3720">
      <w:pPr>
        <w:numPr>
          <w:ilvl w:val="0"/>
          <w:numId w:val="12"/>
        </w:numPr>
      </w:pPr>
      <w:r>
        <w:t>Сведения о заявителе:</w:t>
      </w:r>
    </w:p>
    <w:p w:rsidR="00DF3720" w:rsidRDefault="00DF3720" w:rsidP="00DF3720">
      <w:r>
        <w:t>1.1. Фамилия, Имя, Отчество ____________________________________________________</w:t>
      </w:r>
    </w:p>
    <w:p w:rsidR="00DF3720" w:rsidRDefault="00DF3720" w:rsidP="00DF3720">
      <w:r>
        <w:t>1.2. Паспортные данные _______________________________________________________</w:t>
      </w:r>
    </w:p>
    <w:p w:rsidR="00DF3720" w:rsidRDefault="00DF3720" w:rsidP="00DF3720">
      <w:pPr>
        <w:jc w:val="both"/>
      </w:pPr>
      <w:r>
        <w:t>_____________________________________________________________________________</w:t>
      </w:r>
    </w:p>
    <w:p w:rsidR="00DF3720" w:rsidRDefault="00DF3720" w:rsidP="00DF3720">
      <w:pPr>
        <w:jc w:val="both"/>
        <w:rPr>
          <w:sz w:val="18"/>
          <w:szCs w:val="18"/>
        </w:rPr>
      </w:pPr>
      <w:r>
        <w:rPr>
          <w:sz w:val="18"/>
          <w:szCs w:val="18"/>
        </w:rPr>
        <w:t>(серия, номер, дата выдачи, кем выдан)</w:t>
      </w:r>
    </w:p>
    <w:p w:rsidR="00DF3720" w:rsidRDefault="00DF3720" w:rsidP="00DF3720">
      <w:r>
        <w:t>1.3. Место жительства _________________________________________________________</w:t>
      </w:r>
    </w:p>
    <w:p w:rsidR="00DF3720" w:rsidRDefault="00DF3720" w:rsidP="00DF3720">
      <w:r>
        <w:t>1.4. Номер контактного телефона ________________________________________________</w:t>
      </w:r>
    </w:p>
    <w:p w:rsidR="00DF3720" w:rsidRDefault="00DF3720" w:rsidP="00DF3720">
      <w:r>
        <w:t>1.5. Адрес электронной почты___________________________________________________</w:t>
      </w:r>
    </w:p>
    <w:p w:rsidR="00DF3720" w:rsidRDefault="00DF3720" w:rsidP="00DF3720">
      <w:pPr>
        <w:jc w:val="both"/>
      </w:pPr>
      <w:r>
        <w:rPr>
          <w:b/>
        </w:rPr>
        <w:t xml:space="preserve">     </w:t>
      </w:r>
      <w:r>
        <w:t xml:space="preserve">2.Заявитель принимает решение об участии в аукционе </w:t>
      </w:r>
      <w:r>
        <w:rPr>
          <w:color w:val="000000"/>
        </w:rPr>
        <w:t xml:space="preserve"> на право заключения договора аренды на  </w:t>
      </w:r>
      <w:r w:rsidR="009C2B44">
        <w:rPr>
          <w:color w:val="000000"/>
        </w:rPr>
        <w:t xml:space="preserve">помещение </w:t>
      </w:r>
      <w:r>
        <w:rPr>
          <w:color w:val="000000"/>
        </w:rPr>
        <w:t>__________________________________________________________</w:t>
      </w:r>
    </w:p>
    <w:p w:rsidR="00DF3720" w:rsidRDefault="00DF3720" w:rsidP="00DF3720">
      <w:pPr>
        <w:ind w:firstLine="360"/>
        <w:jc w:val="both"/>
        <w:rPr>
          <w:color w:val="000000"/>
        </w:rPr>
      </w:pPr>
      <w:r>
        <w:t>и обязуется:</w:t>
      </w:r>
    </w:p>
    <w:p w:rsidR="00DF3720" w:rsidRDefault="00DF3720" w:rsidP="00DF3720">
      <w:pPr>
        <w:ind w:left="360"/>
        <w:jc w:val="both"/>
      </w:pPr>
      <w:r>
        <w:t>1) Соблюдать условия и порядок проведения аукциона, опубликованные в СМИ.</w:t>
      </w:r>
    </w:p>
    <w:p w:rsidR="00DF3720" w:rsidRDefault="00DF3720" w:rsidP="00DF372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аукциона  заключить с Комитетом по управлению имуществом администрации Нижнеудинского муниципального образования  договор аренды  муниципального имущества не позднее 20-ти  дней со дня проведения торгов.</w:t>
      </w:r>
    </w:p>
    <w:p w:rsidR="00DF3720" w:rsidRDefault="00DF3720" w:rsidP="00DF372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3) В  случае  признания  победителем  аукциона  использовать арендуемое </w:t>
      </w:r>
      <w:r w:rsidR="009C2B44">
        <w:rPr>
          <w:rFonts w:ascii="Times New Roman" w:hAnsi="Times New Roman" w:cs="Times New Roman"/>
          <w:sz w:val="24"/>
          <w:szCs w:val="24"/>
        </w:rPr>
        <w:t>помещение</w:t>
      </w:r>
    </w:p>
    <w:p w:rsidR="00DF3720" w:rsidRDefault="00DF3720" w:rsidP="00DF3720">
      <w:pPr>
        <w:pStyle w:val="ConsPlusNonformat"/>
        <w:widowControl/>
        <w:rPr>
          <w:rFonts w:ascii="Times New Roman" w:hAnsi="Times New Roman" w:cs="Times New Roman"/>
          <w:sz w:val="24"/>
          <w:szCs w:val="24"/>
        </w:rPr>
      </w:pPr>
      <w:r>
        <w:rPr>
          <w:rFonts w:ascii="Times New Roman" w:hAnsi="Times New Roman" w:cs="Times New Roman"/>
          <w:sz w:val="24"/>
          <w:szCs w:val="24"/>
        </w:rPr>
        <w:t>для______________________________________________________</w:t>
      </w:r>
    </w:p>
    <w:p w:rsidR="00DF3720" w:rsidRDefault="00DF3720" w:rsidP="00DF3720">
      <w:pPr>
        <w:jc w:val="both"/>
      </w:pPr>
      <w:r>
        <w:t xml:space="preserve"> 3.Перечень документов, прилагаемых к заявке:</w:t>
      </w:r>
    </w:p>
    <w:p w:rsidR="00DF3720" w:rsidRDefault="00DF3720" w:rsidP="00DF3720">
      <w:pPr>
        <w:jc w:val="both"/>
      </w:pPr>
      <w:r>
        <w:t>3.1. Выписка из ЕГРИП или нотариально заверенная копия (нужное подчеркнуть), полученная не ранее чем за 6 месяцев до даты размещения в СМИ  информационного сообщения о проведении  аукциона).</w:t>
      </w:r>
    </w:p>
    <w:p w:rsidR="00DF3720" w:rsidRDefault="00DF3720" w:rsidP="00DF3720">
      <w:r>
        <w:t>3.2. Копия документа, удостоверяющего личность ____________________(наименование).</w:t>
      </w:r>
    </w:p>
    <w:p w:rsidR="00DF3720" w:rsidRDefault="00DF3720" w:rsidP="00DF3720">
      <w:pPr>
        <w:jc w:val="both"/>
      </w:pPr>
      <w:r>
        <w:t>3.3. Документ или копия документа, подтверждающего внесение задатка.</w:t>
      </w:r>
    </w:p>
    <w:p w:rsidR="00DF3720" w:rsidRDefault="00DF3720" w:rsidP="00DF3720">
      <w:pPr>
        <w:jc w:val="both"/>
      </w:pPr>
      <w:r>
        <w:t>3.4. Банковские реквизиты Заявителя для возврата суммы задатка.</w:t>
      </w:r>
    </w:p>
    <w:p w:rsidR="00DF3720" w:rsidRDefault="00DF3720" w:rsidP="00DF3720">
      <w:pPr>
        <w:jc w:val="both"/>
        <w:rPr>
          <w:sz w:val="18"/>
          <w:szCs w:val="18"/>
        </w:rPr>
      </w:pPr>
      <w:r>
        <w:t xml:space="preserve">3.5. 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DF3720" w:rsidRDefault="00DF3720" w:rsidP="00DF3720">
      <w:pPr>
        <w:jc w:val="both"/>
        <w:rPr>
          <w:sz w:val="18"/>
          <w:szCs w:val="18"/>
        </w:rPr>
      </w:pPr>
      <w:r>
        <w:t>3.6. Нотариально заверенная доверенность на осуществление действий от имени Заявителя, в случае если от имени Заявителя действует иное лицо.</w:t>
      </w:r>
    </w:p>
    <w:p w:rsidR="00DF3720" w:rsidRDefault="00DF3720" w:rsidP="00DF3720">
      <w:pPr>
        <w:jc w:val="both"/>
      </w:pPr>
    </w:p>
    <w:p w:rsidR="00DF3720" w:rsidRDefault="00DF3720" w:rsidP="00DF3720">
      <w:pPr>
        <w:jc w:val="both"/>
      </w:pPr>
      <w:r>
        <w:t>Подпись Заявителя (его полномочного представителя) ____________________________</w:t>
      </w:r>
    </w:p>
    <w:p w:rsidR="00DF3720" w:rsidRDefault="00DF3720" w:rsidP="00DF3720">
      <w:pPr>
        <w:jc w:val="both"/>
      </w:pPr>
      <w:r>
        <w:t>«____» ___________________               г.</w:t>
      </w:r>
    </w:p>
    <w:p w:rsidR="00DF3720" w:rsidRDefault="00DF3720" w:rsidP="00DF3720">
      <w:pPr>
        <w:jc w:val="both"/>
      </w:pPr>
    </w:p>
    <w:p w:rsidR="00DF3720" w:rsidRDefault="00DF3720" w:rsidP="00DF3720">
      <w:pPr>
        <w:jc w:val="both"/>
      </w:pPr>
    </w:p>
    <w:p w:rsidR="00DF3720" w:rsidRDefault="00DF3720" w:rsidP="00DF3720">
      <w:pPr>
        <w:jc w:val="both"/>
      </w:pPr>
      <w:r>
        <w:t>Заявка принята Продавцом: «____» ________________          г. в ______час._____мин.</w:t>
      </w:r>
    </w:p>
    <w:p w:rsidR="00DF3720" w:rsidRDefault="00DF3720" w:rsidP="00DF3720">
      <w:pPr>
        <w:jc w:val="both"/>
      </w:pPr>
    </w:p>
    <w:p w:rsidR="00DF3720" w:rsidRDefault="00DF3720" w:rsidP="00DF3720">
      <w:pPr>
        <w:jc w:val="both"/>
      </w:pPr>
      <w:r>
        <w:t>Подпись уполномоченного лица П</w:t>
      </w:r>
      <w:r w:rsidR="00AA103E">
        <w:t>родавца _______________________</w:t>
      </w:r>
    </w:p>
    <w:p w:rsidR="00DF3720" w:rsidRDefault="00DF3720" w:rsidP="00DF3720">
      <w:pPr>
        <w:jc w:val="both"/>
      </w:pPr>
    </w:p>
    <w:p w:rsidR="009C2B44" w:rsidRDefault="009C2B44" w:rsidP="00DF3720">
      <w:pPr>
        <w:jc w:val="both"/>
      </w:pPr>
    </w:p>
    <w:p w:rsidR="009C2B44" w:rsidRDefault="009C2B44" w:rsidP="00DF3720">
      <w:pPr>
        <w:jc w:val="both"/>
      </w:pPr>
    </w:p>
    <w:p w:rsidR="007B18B6" w:rsidRDefault="007B18B6" w:rsidP="00DF3720">
      <w:pPr>
        <w:jc w:val="both"/>
      </w:pPr>
    </w:p>
    <w:p w:rsidR="004F0137" w:rsidRDefault="004F0137" w:rsidP="00DF3720">
      <w:pPr>
        <w:jc w:val="both"/>
      </w:pPr>
    </w:p>
    <w:p w:rsidR="004F0137" w:rsidRDefault="004F0137" w:rsidP="00DF3720">
      <w:pPr>
        <w:jc w:val="both"/>
      </w:pPr>
    </w:p>
    <w:p w:rsidR="007B18B6" w:rsidRDefault="007B18B6" w:rsidP="00DF3720">
      <w:pPr>
        <w:jc w:val="both"/>
      </w:pPr>
    </w:p>
    <w:p w:rsidR="00DF3720" w:rsidRDefault="00DF3720" w:rsidP="00DF3720">
      <w:pPr>
        <w:jc w:val="both"/>
      </w:pPr>
    </w:p>
    <w:p w:rsidR="00DF3720" w:rsidRDefault="00DF3720" w:rsidP="00DF3720">
      <w:pPr>
        <w:jc w:val="center"/>
        <w:rPr>
          <w:b/>
        </w:rPr>
      </w:pPr>
      <w:r>
        <w:rPr>
          <w:b/>
        </w:rPr>
        <w:t>ИНСТРУКЦИЯ</w:t>
      </w:r>
    </w:p>
    <w:p w:rsidR="00DF3720" w:rsidRDefault="00DF3720" w:rsidP="00DF3720">
      <w:pPr>
        <w:jc w:val="center"/>
        <w:rPr>
          <w:b/>
        </w:rPr>
      </w:pPr>
      <w:r>
        <w:rPr>
          <w:b/>
        </w:rPr>
        <w:t>по заполнению заявки Претендентом на участие в аукционе.</w:t>
      </w:r>
    </w:p>
    <w:p w:rsidR="00DF3720" w:rsidRDefault="00DF3720" w:rsidP="00DF3720">
      <w:pPr>
        <w:jc w:val="center"/>
      </w:pPr>
    </w:p>
    <w:p w:rsidR="00DF3720" w:rsidRDefault="00DF3720" w:rsidP="00DF3720">
      <w:pPr>
        <w:jc w:val="center"/>
      </w:pPr>
    </w:p>
    <w:p w:rsidR="00DF3720" w:rsidRDefault="00DF3720" w:rsidP="00DF3720">
      <w:pPr>
        <w:numPr>
          <w:ilvl w:val="0"/>
          <w:numId w:val="11"/>
        </w:numPr>
        <w:jc w:val="both"/>
      </w:pPr>
      <w:r>
        <w:t>Заявка на участие в аукционе составляется Претендентом по образцу, опубликованному вместе с Документацией об аукционе с обязательным заполнением всех реквизитов, указанных в образце.</w:t>
      </w:r>
    </w:p>
    <w:p w:rsidR="00DF3720" w:rsidRDefault="00DF3720" w:rsidP="00DF3720">
      <w:pPr>
        <w:numPr>
          <w:ilvl w:val="0"/>
          <w:numId w:val="11"/>
        </w:numPr>
        <w:jc w:val="both"/>
      </w:pPr>
      <w:r>
        <w:t>Заявка может быть составлена как в рукописном, так и в машинописном виде, в том числе и в форме электронного документа, с последующим заверением данной заявки подписью уполномоченного лица.</w:t>
      </w:r>
    </w:p>
    <w:p w:rsidR="00DF3720" w:rsidRDefault="00DF3720" w:rsidP="00DF3720">
      <w:pPr>
        <w:numPr>
          <w:ilvl w:val="0"/>
          <w:numId w:val="11"/>
        </w:numPr>
        <w:jc w:val="both"/>
      </w:pPr>
      <w:r>
        <w:t>Заявка подписывается физическим лицом лично, либо уполномоченным представителем юридического лица.</w:t>
      </w:r>
    </w:p>
    <w:p w:rsidR="00DF3720" w:rsidRDefault="00DF3720" w:rsidP="00DF3720">
      <w:pPr>
        <w:numPr>
          <w:ilvl w:val="0"/>
          <w:numId w:val="11"/>
        </w:numPr>
        <w:jc w:val="both"/>
      </w:pPr>
      <w:r>
        <w:t>К заявке прилагается Опись документов, представленных  Претендентом на участие в аукционе.</w:t>
      </w:r>
    </w:p>
    <w:p w:rsidR="00DF3720" w:rsidRDefault="00DF3720" w:rsidP="00DF3720">
      <w:pPr>
        <w:numPr>
          <w:ilvl w:val="0"/>
          <w:numId w:val="11"/>
        </w:numPr>
        <w:jc w:val="both"/>
      </w:pPr>
      <w:r>
        <w:t>Заявка на участие в аукционе и Опись документов заполняются в 2-х экземплярах.</w:t>
      </w:r>
    </w:p>
    <w:p w:rsidR="00DF3720" w:rsidRDefault="00DF3720" w:rsidP="00DF3720">
      <w:pPr>
        <w:jc w:val="both"/>
      </w:pPr>
    </w:p>
    <w:p w:rsidR="00DF3720" w:rsidRDefault="00DF3720" w:rsidP="00DF3720">
      <w:pPr>
        <w:jc w:val="center"/>
      </w:pPr>
      <w:r>
        <w:t>______________________________________________________</w:t>
      </w:r>
    </w:p>
    <w:p w:rsidR="00DF3720" w:rsidRDefault="00DF3720" w:rsidP="00DF3720">
      <w:pPr>
        <w:jc w:val="center"/>
      </w:pPr>
    </w:p>
    <w:p w:rsidR="00DF3720" w:rsidRDefault="00DF3720" w:rsidP="00DF3720">
      <w:pPr>
        <w:jc w:val="center"/>
      </w:pPr>
    </w:p>
    <w:p w:rsidR="00DF3720" w:rsidRDefault="00DF3720" w:rsidP="00DF3720">
      <w:pPr>
        <w:jc w:val="center"/>
      </w:pPr>
    </w:p>
    <w:p w:rsidR="00DF3720" w:rsidRDefault="00DF3720" w:rsidP="00DF3720">
      <w:pPr>
        <w:jc w:val="center"/>
      </w:pPr>
    </w:p>
    <w:p w:rsidR="00DF3720" w:rsidRDefault="00DF3720"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254519" w:rsidRDefault="0025451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603609" w:rsidRDefault="00603609" w:rsidP="00DF3720">
      <w:pPr>
        <w:jc w:val="center"/>
      </w:pPr>
    </w:p>
    <w:p w:rsidR="009C2B44" w:rsidRDefault="009C2B44" w:rsidP="00DF3720">
      <w:pPr>
        <w:jc w:val="center"/>
      </w:pPr>
    </w:p>
    <w:p w:rsidR="009C2B44" w:rsidRDefault="009C2B44" w:rsidP="00DF3720">
      <w:pPr>
        <w:jc w:val="center"/>
      </w:pPr>
    </w:p>
    <w:p w:rsidR="00AC2210" w:rsidRDefault="00AC2210" w:rsidP="00AC2210">
      <w:pPr>
        <w:jc w:val="right"/>
        <w:rPr>
          <w:sz w:val="22"/>
          <w:szCs w:val="22"/>
        </w:rPr>
      </w:pPr>
      <w:r>
        <w:rPr>
          <w:sz w:val="22"/>
          <w:szCs w:val="22"/>
        </w:rPr>
        <w:t>В м</w:t>
      </w:r>
      <w:r w:rsidRPr="00E36F99">
        <w:rPr>
          <w:sz w:val="22"/>
          <w:szCs w:val="22"/>
        </w:rPr>
        <w:t xml:space="preserve">униципальное бюджетное учреждение </w:t>
      </w:r>
    </w:p>
    <w:p w:rsidR="00AC2210" w:rsidRDefault="00AC2210" w:rsidP="00AC2210">
      <w:pPr>
        <w:jc w:val="right"/>
        <w:rPr>
          <w:sz w:val="22"/>
          <w:szCs w:val="22"/>
        </w:rPr>
      </w:pPr>
      <w:r w:rsidRPr="00E36F99">
        <w:rPr>
          <w:sz w:val="22"/>
          <w:szCs w:val="22"/>
        </w:rPr>
        <w:t>«Культурно-досуговое объединение»</w:t>
      </w:r>
    </w:p>
    <w:p w:rsidR="00DF3720" w:rsidRDefault="00DF3720" w:rsidP="00DF3720">
      <w:pPr>
        <w:jc w:val="right"/>
      </w:pPr>
    </w:p>
    <w:p w:rsidR="00DF3720" w:rsidRDefault="00DF3720" w:rsidP="00DF3720">
      <w:pPr>
        <w:jc w:val="center"/>
        <w:rPr>
          <w:b/>
        </w:rPr>
      </w:pPr>
    </w:p>
    <w:p w:rsidR="00DF3720" w:rsidRDefault="00DF3720" w:rsidP="00DF3720">
      <w:pPr>
        <w:jc w:val="center"/>
        <w:rPr>
          <w:b/>
        </w:rPr>
      </w:pPr>
      <w:r>
        <w:rPr>
          <w:b/>
        </w:rPr>
        <w:t>З А Я В Л Е Н И Е</w:t>
      </w:r>
    </w:p>
    <w:p w:rsidR="00DF3720" w:rsidRDefault="00DF3720" w:rsidP="00DF3720">
      <w:pPr>
        <w:jc w:val="center"/>
        <w:rPr>
          <w:b/>
        </w:rPr>
      </w:pPr>
    </w:p>
    <w:p w:rsidR="00DF3720" w:rsidRDefault="00DF3720" w:rsidP="00DF3720">
      <w:pPr>
        <w:spacing w:line="360" w:lineRule="auto"/>
        <w:jc w:val="both"/>
      </w:pPr>
      <w:r>
        <w:t>______________________________________________________________ сообщает (ю), что в отношении</w:t>
      </w:r>
    </w:p>
    <w:p w:rsidR="00DF3720" w:rsidRDefault="00DF3720" w:rsidP="00DF3720">
      <w:pPr>
        <w:spacing w:line="360" w:lineRule="auto"/>
        <w:jc w:val="both"/>
        <w:rPr>
          <w:sz w:val="18"/>
          <w:szCs w:val="18"/>
        </w:rPr>
      </w:pPr>
      <w:r>
        <w:t xml:space="preserve"> ______________________________________________________________отсутствует  решение арбитражного суда о признании банкротом  и об открытии конкурсного производства, также отсутствует решение о приостановлении деятельности  в порядке, предусмотренном Кодексом Российской Федерации об административных правонарушениях.              </w:t>
      </w:r>
    </w:p>
    <w:p w:rsidR="00DF3720" w:rsidRDefault="00DF3720" w:rsidP="00DF3720">
      <w:pPr>
        <w:spacing w:line="360" w:lineRule="auto"/>
        <w:jc w:val="both"/>
      </w:pPr>
    </w:p>
    <w:p w:rsidR="00DF3720" w:rsidRDefault="00DF3720" w:rsidP="00DF3720">
      <w:pPr>
        <w:ind w:left="5664"/>
        <w:jc w:val="both"/>
      </w:pPr>
      <w:r>
        <w:t>Подпись _____________________</w:t>
      </w:r>
    </w:p>
    <w:p w:rsidR="00DF3720" w:rsidRDefault="00DF3720" w:rsidP="00DF3720">
      <w:pPr>
        <w:ind w:left="5664"/>
        <w:jc w:val="both"/>
      </w:pPr>
    </w:p>
    <w:p w:rsidR="00DF3720" w:rsidRDefault="00DF3720" w:rsidP="00DF3720">
      <w:pPr>
        <w:ind w:left="5664"/>
        <w:jc w:val="both"/>
      </w:pPr>
    </w:p>
    <w:p w:rsidR="00DF3720" w:rsidRDefault="00DF3720" w:rsidP="00DF3720">
      <w:pPr>
        <w:ind w:left="5664"/>
        <w:jc w:val="both"/>
      </w:pPr>
      <w:r>
        <w:t xml:space="preserve">«____»  _________________     г.        </w:t>
      </w:r>
    </w:p>
    <w:p w:rsidR="00DF3720" w:rsidRDefault="00DF3720" w:rsidP="00DF3720">
      <w:pPr>
        <w:ind w:left="5664"/>
        <w:jc w:val="both"/>
      </w:pPr>
    </w:p>
    <w:p w:rsidR="00DF3720" w:rsidRDefault="00DF3720" w:rsidP="00DF3720">
      <w:pPr>
        <w:ind w:left="5664"/>
        <w:jc w:val="both"/>
      </w:pPr>
    </w:p>
    <w:p w:rsidR="00DF3720" w:rsidRDefault="00DF3720" w:rsidP="00DF3720">
      <w:pPr>
        <w:ind w:left="5664"/>
        <w:jc w:val="both"/>
      </w:pPr>
    </w:p>
    <w:p w:rsidR="00884FBD" w:rsidRDefault="00884FBD" w:rsidP="00DF3720">
      <w:pPr>
        <w:ind w:left="5664"/>
        <w:jc w:val="both"/>
      </w:pPr>
    </w:p>
    <w:p w:rsidR="00884FBD" w:rsidRDefault="00884FBD" w:rsidP="00DF3720">
      <w:pPr>
        <w:ind w:left="5664"/>
        <w:jc w:val="both"/>
      </w:pPr>
    </w:p>
    <w:p w:rsidR="00DF3720" w:rsidRDefault="00DF3720"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603609" w:rsidRDefault="00603609" w:rsidP="00DF3720">
      <w:pPr>
        <w:ind w:left="5664"/>
        <w:jc w:val="both"/>
      </w:pPr>
    </w:p>
    <w:p w:rsidR="00DF3720" w:rsidRDefault="00DF3720" w:rsidP="00DF3720">
      <w:pPr>
        <w:ind w:left="5664"/>
        <w:jc w:val="both"/>
      </w:pPr>
    </w:p>
    <w:p w:rsidR="00DF3720" w:rsidRDefault="00DF3720" w:rsidP="00DF3720">
      <w:pPr>
        <w:ind w:left="5664"/>
        <w:jc w:val="both"/>
      </w:pPr>
    </w:p>
    <w:p w:rsidR="009C2B44" w:rsidRDefault="009C2B44" w:rsidP="00DF3720">
      <w:pPr>
        <w:ind w:left="5664"/>
        <w:jc w:val="both"/>
      </w:pPr>
    </w:p>
    <w:p w:rsidR="00AC2210" w:rsidRDefault="00AC2210" w:rsidP="00DF3720">
      <w:pPr>
        <w:ind w:left="5664"/>
        <w:jc w:val="both"/>
      </w:pPr>
    </w:p>
    <w:p w:rsidR="00DF3720" w:rsidRDefault="00DF3720" w:rsidP="005C44FF">
      <w:pPr>
        <w:jc w:val="both"/>
      </w:pPr>
    </w:p>
    <w:p w:rsidR="00DF3720" w:rsidRPr="00A92DAC" w:rsidRDefault="00DF3720" w:rsidP="00DF3720">
      <w:pPr>
        <w:shd w:val="clear" w:color="auto" w:fill="FFFFFF"/>
        <w:spacing w:line="230" w:lineRule="exact"/>
        <w:ind w:left="1632" w:right="1241" w:hanging="1632"/>
        <w:jc w:val="center"/>
        <w:rPr>
          <w:b/>
          <w:spacing w:val="-1"/>
        </w:rPr>
      </w:pPr>
      <w:r w:rsidRPr="00A92DAC">
        <w:rPr>
          <w:b/>
          <w:spacing w:val="-1"/>
        </w:rPr>
        <w:lastRenderedPageBreak/>
        <w:t xml:space="preserve">                Реквизиты  для оплаты суммы задатка за участие в аукционе</w:t>
      </w:r>
    </w:p>
    <w:p w:rsidR="00717FA5" w:rsidRPr="00A92DAC" w:rsidRDefault="00717FA5" w:rsidP="00DF3720">
      <w:pPr>
        <w:shd w:val="clear" w:color="auto" w:fill="FFFFFF"/>
        <w:spacing w:line="230" w:lineRule="exact"/>
        <w:ind w:left="1632" w:right="1241" w:hanging="1632"/>
        <w:jc w:val="center"/>
        <w:rPr>
          <w:b/>
          <w:spacing w:val="-1"/>
        </w:rPr>
      </w:pPr>
    </w:p>
    <w:p w:rsidR="00717FA5" w:rsidRPr="00A92DAC" w:rsidRDefault="00717FA5" w:rsidP="00717FA5">
      <w:pPr>
        <w:pStyle w:val="ConsPlusNonformat"/>
        <w:rPr>
          <w:rFonts w:ascii="Times New Roman" w:hAnsi="Times New Roman" w:cs="Times New Roman"/>
          <w:sz w:val="24"/>
          <w:szCs w:val="24"/>
        </w:rPr>
      </w:pPr>
    </w:p>
    <w:p w:rsidR="00A92DAC" w:rsidRPr="00A92DAC" w:rsidRDefault="00A92DAC" w:rsidP="00A92DAC">
      <w:pPr>
        <w:shd w:val="clear" w:color="auto" w:fill="FFFFFF"/>
        <w:spacing w:line="230" w:lineRule="exact"/>
        <w:ind w:left="1632" w:right="1123" w:hanging="1632"/>
        <w:rPr>
          <w:spacing w:val="-1"/>
        </w:rPr>
      </w:pPr>
      <w:r w:rsidRPr="00A92DAC">
        <w:rPr>
          <w:spacing w:val="-1"/>
        </w:rPr>
        <w:t xml:space="preserve">Наименование получателя платежа: </w:t>
      </w:r>
    </w:p>
    <w:p w:rsidR="00AC2210" w:rsidRPr="00F52FF5" w:rsidRDefault="00AC2210" w:rsidP="00AC2210">
      <w:pPr>
        <w:rPr>
          <w:color w:val="000000"/>
        </w:rPr>
      </w:pPr>
      <w:r w:rsidRPr="00F52FF5">
        <w:rPr>
          <w:color w:val="000000"/>
        </w:rPr>
        <w:t>УФК по Иркутской области</w:t>
      </w:r>
      <w:r w:rsidRPr="00F52FF5">
        <w:rPr>
          <w:b/>
          <w:color w:val="000000"/>
        </w:rPr>
        <w:t xml:space="preserve"> (</w:t>
      </w:r>
      <w:r w:rsidRPr="00F52FF5">
        <w:rPr>
          <w:color w:val="000000"/>
        </w:rPr>
        <w:t xml:space="preserve">Муниципальное бюджетное учреждение «Культурно-досуговое объединение»), л/сч. 20346Ш96130,   </w:t>
      </w:r>
      <w:r w:rsidRPr="00F52FF5">
        <w:rPr>
          <w:iCs/>
        </w:rPr>
        <w:t xml:space="preserve">ИНН </w:t>
      </w:r>
      <w:r w:rsidRPr="00F52FF5">
        <w:rPr>
          <w:color w:val="000000"/>
        </w:rPr>
        <w:t>3816011884</w:t>
      </w:r>
      <w:r w:rsidRPr="00F52FF5">
        <w:rPr>
          <w:iCs/>
        </w:rPr>
        <w:t xml:space="preserve">/КПП </w:t>
      </w:r>
      <w:r w:rsidRPr="00F52FF5">
        <w:rPr>
          <w:color w:val="000000"/>
        </w:rPr>
        <w:t>381601001 Единый казначейский счет 40102810145370000026</w:t>
      </w:r>
    </w:p>
    <w:p w:rsidR="00AC2210" w:rsidRPr="00F52FF5" w:rsidRDefault="00AC2210" w:rsidP="00AC2210">
      <w:pPr>
        <w:rPr>
          <w:color w:val="000000"/>
        </w:rPr>
      </w:pPr>
      <w:r w:rsidRPr="00F52FF5">
        <w:rPr>
          <w:color w:val="000000"/>
        </w:rPr>
        <w:t>Казначейский счет 03234643256281013400</w:t>
      </w:r>
    </w:p>
    <w:p w:rsidR="00AC2210" w:rsidRPr="00F52FF5" w:rsidRDefault="00AC2210" w:rsidP="00AC2210">
      <w:pPr>
        <w:rPr>
          <w:color w:val="000000"/>
        </w:rPr>
      </w:pPr>
      <w:r w:rsidRPr="00F52FF5">
        <w:rPr>
          <w:color w:val="000000"/>
        </w:rPr>
        <w:t xml:space="preserve">БИК банка 012520101 ИНН банка 7702235133 </w:t>
      </w:r>
    </w:p>
    <w:p w:rsidR="00AC2210" w:rsidRPr="00F52FF5" w:rsidRDefault="00AC2210" w:rsidP="00AC2210">
      <w:pPr>
        <w:rPr>
          <w:color w:val="000000"/>
        </w:rPr>
      </w:pPr>
      <w:r w:rsidRPr="00F52FF5">
        <w:rPr>
          <w:color w:val="000000"/>
        </w:rPr>
        <w:t xml:space="preserve">КПП банка 380843001 </w:t>
      </w:r>
    </w:p>
    <w:p w:rsidR="00AC2210" w:rsidRDefault="00AC2210" w:rsidP="00AC2210">
      <w:pPr>
        <w:rPr>
          <w:color w:val="000000"/>
        </w:rPr>
      </w:pPr>
      <w:r w:rsidRPr="00F52FF5">
        <w:rPr>
          <w:color w:val="000000"/>
        </w:rPr>
        <w:t>Наименование банка: ОТДЕЛЕНИЕ ИРКУТСК БАНКА РОССИИ//УФК по Иркутской области г. Иркутск</w:t>
      </w:r>
      <w:r>
        <w:rPr>
          <w:color w:val="000000"/>
        </w:rPr>
        <w:t xml:space="preserve">  </w:t>
      </w:r>
    </w:p>
    <w:p w:rsidR="00A92DAC" w:rsidRPr="00A92DAC" w:rsidRDefault="00A92DAC" w:rsidP="00A92DAC">
      <w:pPr>
        <w:pStyle w:val="ConsPlusNonformat"/>
        <w:rPr>
          <w:rFonts w:ascii="Times New Roman" w:hAnsi="Times New Roman" w:cs="Times New Roman"/>
          <w:sz w:val="24"/>
          <w:szCs w:val="24"/>
        </w:rPr>
      </w:pPr>
      <w:r w:rsidRPr="00A92DAC">
        <w:rPr>
          <w:rFonts w:ascii="Times New Roman" w:hAnsi="Times New Roman" w:cs="Times New Roman"/>
          <w:spacing w:val="-2"/>
          <w:sz w:val="24"/>
          <w:szCs w:val="24"/>
        </w:rPr>
        <w:t>Наименование платежа:</w:t>
      </w:r>
      <w:r w:rsidRPr="00A92DAC">
        <w:rPr>
          <w:rFonts w:ascii="Times New Roman" w:hAnsi="Times New Roman" w:cs="Times New Roman"/>
          <w:spacing w:val="-2"/>
          <w:sz w:val="24"/>
          <w:szCs w:val="24"/>
          <w:u w:val="single"/>
        </w:rPr>
        <w:t xml:space="preserve">  Задаток за участие в аукционе</w:t>
      </w:r>
    </w:p>
    <w:p w:rsidR="00717FA5" w:rsidRPr="00A92DAC" w:rsidRDefault="00717FA5" w:rsidP="00717FA5">
      <w:pPr>
        <w:pStyle w:val="ConsPlusNonformat"/>
        <w:rPr>
          <w:rFonts w:ascii="Times New Roman" w:hAnsi="Times New Roman" w:cs="Times New Roman"/>
          <w:sz w:val="24"/>
          <w:szCs w:val="24"/>
        </w:rPr>
      </w:pPr>
      <w:r w:rsidRPr="00A92DAC">
        <w:rPr>
          <w:rFonts w:ascii="Times New Roman" w:hAnsi="Times New Roman" w:cs="Times New Roman"/>
          <w:sz w:val="24"/>
          <w:szCs w:val="24"/>
        </w:rPr>
        <w:t>ОКТМО: 25628101</w:t>
      </w:r>
    </w:p>
    <w:p w:rsidR="00717FA5" w:rsidRPr="00A92DAC" w:rsidRDefault="00717FA5" w:rsidP="00DF3720">
      <w:pPr>
        <w:shd w:val="clear" w:color="auto" w:fill="FFFFFF"/>
        <w:spacing w:line="230" w:lineRule="exact"/>
        <w:ind w:left="1632" w:right="1241" w:hanging="1632"/>
        <w:jc w:val="center"/>
        <w:rPr>
          <w:b/>
          <w:spacing w:val="-1"/>
        </w:rPr>
      </w:pPr>
    </w:p>
    <w:p w:rsidR="0063632D" w:rsidRPr="00A92DAC" w:rsidRDefault="0063632D" w:rsidP="00A92DAC">
      <w:pPr>
        <w:shd w:val="clear" w:color="auto" w:fill="FFFFFF"/>
        <w:tabs>
          <w:tab w:val="left" w:leader="underscore" w:pos="9742"/>
        </w:tabs>
        <w:spacing w:before="7"/>
      </w:pPr>
      <w:r w:rsidRPr="00A92DAC">
        <w:rPr>
          <w:b/>
          <w:bCs/>
          <w:spacing w:val="-2"/>
        </w:rPr>
        <w:t>Плательщик (Ф.И.О.)</w:t>
      </w:r>
      <w:r w:rsidRPr="00A92DAC">
        <w:t xml:space="preserve"> </w:t>
      </w:r>
      <w:r w:rsidRPr="00A92DAC">
        <w:tab/>
      </w:r>
    </w:p>
    <w:p w:rsidR="0063632D" w:rsidRPr="00A92DAC" w:rsidRDefault="0063632D" w:rsidP="0063632D">
      <w:pPr>
        <w:shd w:val="clear" w:color="auto" w:fill="FFFFFF"/>
        <w:tabs>
          <w:tab w:val="left" w:leader="underscore" w:pos="8496"/>
        </w:tabs>
        <w:spacing w:before="7" w:line="230" w:lineRule="exact"/>
        <w:ind w:left="1632"/>
      </w:pPr>
    </w:p>
    <w:p w:rsidR="0063632D" w:rsidRPr="00A92DAC" w:rsidRDefault="0063632D" w:rsidP="00A92DAC">
      <w:pPr>
        <w:shd w:val="clear" w:color="auto" w:fill="FFFFFF"/>
        <w:tabs>
          <w:tab w:val="left" w:leader="underscore" w:pos="9742"/>
        </w:tabs>
        <w:spacing w:before="7"/>
      </w:pPr>
      <w:r w:rsidRPr="00A92DAC">
        <w:rPr>
          <w:b/>
          <w:bCs/>
          <w:spacing w:val="-2"/>
        </w:rPr>
        <w:t>Адрес плательщика:</w:t>
      </w:r>
      <w:r w:rsidRPr="00A92DAC">
        <w:tab/>
      </w:r>
    </w:p>
    <w:p w:rsidR="0063632D" w:rsidRPr="00A92DAC" w:rsidRDefault="0063632D" w:rsidP="0063632D">
      <w:pPr>
        <w:shd w:val="clear" w:color="auto" w:fill="FFFFFF"/>
        <w:spacing w:line="230" w:lineRule="exact"/>
        <w:ind w:left="1632" w:right="1123" w:hanging="1632"/>
        <w:jc w:val="center"/>
        <w:rPr>
          <w:spacing w:val="-1"/>
        </w:rPr>
      </w:pPr>
    </w:p>
    <w:p w:rsidR="0063632D" w:rsidRPr="00A92DAC" w:rsidRDefault="0063632D" w:rsidP="0063632D"/>
    <w:p w:rsidR="0063632D" w:rsidRPr="00A92DAC" w:rsidRDefault="0063632D" w:rsidP="0063632D">
      <w:pPr>
        <w:shd w:val="clear" w:color="auto" w:fill="FFFFFF"/>
        <w:spacing w:line="230" w:lineRule="exact"/>
        <w:ind w:left="1632" w:right="1123" w:hanging="1632"/>
        <w:rPr>
          <w:spacing w:val="-1"/>
        </w:rPr>
      </w:pPr>
    </w:p>
    <w:p w:rsidR="00DF3720" w:rsidRPr="00A92DAC" w:rsidRDefault="00DF3720" w:rsidP="00DF3720">
      <w:pPr>
        <w:shd w:val="clear" w:color="auto" w:fill="FFFFFF"/>
        <w:spacing w:line="230" w:lineRule="exact"/>
        <w:ind w:left="1632" w:right="1123" w:hanging="1632"/>
        <w:jc w:val="center"/>
        <w:rPr>
          <w:spacing w:val="-1"/>
        </w:rPr>
      </w:pPr>
    </w:p>
    <w:p w:rsidR="00DF3720" w:rsidRDefault="00DF3720" w:rsidP="00DF3720">
      <w:pPr>
        <w:shd w:val="clear" w:color="auto" w:fill="FFFFFF"/>
        <w:spacing w:line="230" w:lineRule="exact"/>
        <w:ind w:left="1632" w:right="1123" w:hanging="1632"/>
        <w:jc w:val="center"/>
        <w:rPr>
          <w:spacing w:val="-1"/>
        </w:rPr>
      </w:pPr>
    </w:p>
    <w:p w:rsidR="00DF3720" w:rsidRDefault="00DF3720" w:rsidP="00DF3720">
      <w:pPr>
        <w:shd w:val="clear" w:color="auto" w:fill="FFFFFF"/>
        <w:spacing w:line="230" w:lineRule="exact"/>
        <w:ind w:left="1632" w:right="1123" w:hanging="1632"/>
        <w:jc w:val="center"/>
        <w:rPr>
          <w:spacing w:val="-1"/>
        </w:rPr>
      </w:pPr>
    </w:p>
    <w:p w:rsidR="00DF3720" w:rsidRDefault="00DF3720" w:rsidP="00DF3720">
      <w:pPr>
        <w:shd w:val="clear" w:color="auto" w:fill="FFFFFF"/>
        <w:spacing w:line="230" w:lineRule="exact"/>
        <w:ind w:left="1632" w:right="1123" w:hanging="1632"/>
        <w:jc w:val="center"/>
        <w:rPr>
          <w:spacing w:val="-1"/>
        </w:rPr>
      </w:pPr>
    </w:p>
    <w:p w:rsidR="00DF3720" w:rsidRDefault="00DF3720" w:rsidP="00DF3720">
      <w:pPr>
        <w:shd w:val="clear" w:color="auto" w:fill="FFFFFF"/>
        <w:spacing w:line="230" w:lineRule="exact"/>
        <w:ind w:left="1632" w:right="1123" w:hanging="1632"/>
        <w:jc w:val="center"/>
        <w:rPr>
          <w:spacing w:val="-1"/>
        </w:rPr>
      </w:pPr>
    </w:p>
    <w:p w:rsidR="00DF3720" w:rsidRDefault="00DF3720" w:rsidP="00DF3720">
      <w:pPr>
        <w:shd w:val="clear" w:color="auto" w:fill="FFFFFF"/>
        <w:spacing w:line="230" w:lineRule="exact"/>
        <w:ind w:left="1632" w:right="1123" w:hanging="1632"/>
        <w:jc w:val="center"/>
        <w:rPr>
          <w:spacing w:val="-1"/>
        </w:rPr>
      </w:pPr>
    </w:p>
    <w:p w:rsidR="00DF3720" w:rsidRDefault="00DF3720" w:rsidP="00DF3720">
      <w:pPr>
        <w:shd w:val="clear" w:color="auto" w:fill="FFFFFF"/>
        <w:spacing w:line="230" w:lineRule="exact"/>
        <w:ind w:left="1632" w:right="1123" w:hanging="1632"/>
        <w:jc w:val="center"/>
        <w:rPr>
          <w:spacing w:val="-1"/>
        </w:rPr>
      </w:pPr>
    </w:p>
    <w:p w:rsidR="00DF3720" w:rsidRDefault="00DF3720" w:rsidP="00DF3720">
      <w:pPr>
        <w:shd w:val="clear" w:color="auto" w:fill="FFFFFF"/>
        <w:spacing w:line="230" w:lineRule="exact"/>
        <w:ind w:left="1632" w:right="1123" w:hanging="1632"/>
        <w:jc w:val="center"/>
        <w:rPr>
          <w:spacing w:val="-1"/>
        </w:rPr>
      </w:pPr>
    </w:p>
    <w:p w:rsidR="00DF3720" w:rsidRDefault="00DF3720" w:rsidP="00DF3720">
      <w:pPr>
        <w:shd w:val="clear" w:color="auto" w:fill="FFFFFF"/>
        <w:spacing w:line="230" w:lineRule="exact"/>
        <w:ind w:left="1632" w:right="1123" w:hanging="1632"/>
        <w:jc w:val="center"/>
        <w:rPr>
          <w:spacing w:val="-1"/>
        </w:rPr>
      </w:pPr>
    </w:p>
    <w:p w:rsidR="00DF3720" w:rsidRDefault="00DF3720" w:rsidP="00DF3720">
      <w:pPr>
        <w:shd w:val="clear" w:color="auto" w:fill="FFFFFF"/>
        <w:spacing w:line="230" w:lineRule="exact"/>
        <w:ind w:left="1632" w:right="1123" w:hanging="1632"/>
        <w:jc w:val="center"/>
        <w:rPr>
          <w:spacing w:val="-1"/>
        </w:rPr>
      </w:pPr>
    </w:p>
    <w:p w:rsidR="00DF3720" w:rsidRDefault="00DF3720" w:rsidP="00DF3720">
      <w:pPr>
        <w:jc w:val="right"/>
        <w:rPr>
          <w:b/>
        </w:rPr>
      </w:pPr>
    </w:p>
    <w:p w:rsidR="00DF3720" w:rsidRDefault="00DF3720" w:rsidP="00DF3720">
      <w:pPr>
        <w:jc w:val="right"/>
        <w:rPr>
          <w:b/>
        </w:rPr>
      </w:pPr>
    </w:p>
    <w:p w:rsidR="00DF3720" w:rsidRDefault="00DF3720" w:rsidP="00DF3720">
      <w:pPr>
        <w:jc w:val="right"/>
        <w:rPr>
          <w:b/>
        </w:rPr>
      </w:pPr>
    </w:p>
    <w:p w:rsidR="00DF3720" w:rsidRDefault="00DF3720" w:rsidP="00DF3720">
      <w:pPr>
        <w:jc w:val="right"/>
        <w:rPr>
          <w:b/>
        </w:rPr>
      </w:pPr>
    </w:p>
    <w:p w:rsidR="00DF3720" w:rsidRDefault="00DF3720" w:rsidP="00DF3720">
      <w:pPr>
        <w:jc w:val="right"/>
        <w:rPr>
          <w:b/>
        </w:rPr>
      </w:pPr>
    </w:p>
    <w:p w:rsidR="00DF3720" w:rsidRDefault="00DF3720" w:rsidP="00DF3720">
      <w:pPr>
        <w:jc w:val="right"/>
        <w:rPr>
          <w:b/>
        </w:rPr>
      </w:pPr>
    </w:p>
    <w:p w:rsidR="00DF3720" w:rsidRDefault="00DF3720" w:rsidP="00DF3720">
      <w:pPr>
        <w:jc w:val="right"/>
        <w:rPr>
          <w:b/>
        </w:rPr>
      </w:pPr>
    </w:p>
    <w:p w:rsidR="00DF3720" w:rsidRDefault="00DF3720" w:rsidP="00DF3720">
      <w:pPr>
        <w:jc w:val="right"/>
        <w:rPr>
          <w:b/>
        </w:rPr>
      </w:pPr>
    </w:p>
    <w:p w:rsidR="00DF3720" w:rsidRDefault="00DF3720" w:rsidP="00DF3720">
      <w:pPr>
        <w:jc w:val="right"/>
        <w:rPr>
          <w:b/>
        </w:rPr>
      </w:pPr>
    </w:p>
    <w:p w:rsidR="00DF3720" w:rsidRDefault="00DF3720" w:rsidP="00DF3720">
      <w:pPr>
        <w:jc w:val="right"/>
        <w:rPr>
          <w:b/>
        </w:rPr>
      </w:pPr>
    </w:p>
    <w:p w:rsidR="00DF3720" w:rsidRDefault="00DF3720" w:rsidP="00DF3720">
      <w:pPr>
        <w:jc w:val="right"/>
        <w:rPr>
          <w:b/>
        </w:rPr>
      </w:pPr>
    </w:p>
    <w:p w:rsidR="00AA103E" w:rsidRDefault="00AA103E" w:rsidP="00DF3720">
      <w:pPr>
        <w:jc w:val="right"/>
        <w:rPr>
          <w:b/>
        </w:rPr>
      </w:pPr>
    </w:p>
    <w:p w:rsidR="00AA103E" w:rsidRDefault="00AA103E" w:rsidP="00DF3720">
      <w:pPr>
        <w:jc w:val="right"/>
        <w:rPr>
          <w:b/>
        </w:rPr>
      </w:pPr>
    </w:p>
    <w:p w:rsidR="00AA103E" w:rsidRDefault="00AA103E" w:rsidP="00DF3720">
      <w:pPr>
        <w:jc w:val="right"/>
        <w:rPr>
          <w:b/>
        </w:rPr>
      </w:pPr>
    </w:p>
    <w:p w:rsidR="00AA103E" w:rsidRDefault="00AA103E" w:rsidP="00DF3720">
      <w:pPr>
        <w:jc w:val="right"/>
        <w:rPr>
          <w:b/>
        </w:rPr>
      </w:pPr>
    </w:p>
    <w:p w:rsidR="00AA103E" w:rsidRDefault="00AA103E" w:rsidP="00DF3720">
      <w:pPr>
        <w:jc w:val="right"/>
        <w:rPr>
          <w:b/>
        </w:rPr>
      </w:pPr>
    </w:p>
    <w:p w:rsidR="00AA103E" w:rsidRDefault="00AA103E" w:rsidP="00DF3720">
      <w:pPr>
        <w:jc w:val="right"/>
        <w:rPr>
          <w:b/>
        </w:rPr>
      </w:pPr>
    </w:p>
    <w:p w:rsidR="00AA103E" w:rsidRDefault="00AA103E" w:rsidP="00DF3720">
      <w:pPr>
        <w:jc w:val="right"/>
        <w:rPr>
          <w:b/>
        </w:rPr>
      </w:pPr>
    </w:p>
    <w:p w:rsidR="00DF3720" w:rsidRDefault="00DF3720" w:rsidP="00E90BF4">
      <w:pPr>
        <w:rPr>
          <w:b/>
        </w:rPr>
      </w:pPr>
    </w:p>
    <w:p w:rsidR="002914B4" w:rsidRDefault="002914B4" w:rsidP="001D0694">
      <w:pPr>
        <w:rPr>
          <w:b/>
        </w:rPr>
      </w:pPr>
    </w:p>
    <w:p w:rsidR="001D0694" w:rsidRDefault="001D0694" w:rsidP="001D0694">
      <w:pPr>
        <w:rPr>
          <w:b/>
        </w:rPr>
      </w:pPr>
    </w:p>
    <w:p w:rsidR="00A765AB" w:rsidRDefault="00A765AB" w:rsidP="001D0694">
      <w:pPr>
        <w:rPr>
          <w:b/>
        </w:rPr>
      </w:pPr>
    </w:p>
    <w:p w:rsidR="004F0137" w:rsidRDefault="004F0137" w:rsidP="001D0694">
      <w:pPr>
        <w:rPr>
          <w:b/>
        </w:rPr>
      </w:pPr>
    </w:p>
    <w:p w:rsidR="00A765AB" w:rsidRDefault="00A765AB" w:rsidP="001D0694">
      <w:pPr>
        <w:rPr>
          <w:b/>
        </w:rPr>
      </w:pPr>
    </w:p>
    <w:p w:rsidR="00DF3720" w:rsidRDefault="00DF3720" w:rsidP="00A546B7">
      <w:pPr>
        <w:rPr>
          <w:b/>
        </w:rPr>
      </w:pPr>
    </w:p>
    <w:p w:rsidR="005C44FF" w:rsidRDefault="005C44FF" w:rsidP="00AD682F">
      <w:pPr>
        <w:rPr>
          <w:b/>
        </w:rPr>
      </w:pPr>
    </w:p>
    <w:sectPr w:rsidR="005C44FF" w:rsidSect="00EF11E7">
      <w:headerReference w:type="even" r:id="rId13"/>
      <w:pgSz w:w="11906" w:h="16838"/>
      <w:pgMar w:top="1134" w:right="566" w:bottom="53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08" w:rsidRDefault="00885508">
      <w:r>
        <w:separator/>
      </w:r>
    </w:p>
  </w:endnote>
  <w:endnote w:type="continuationSeparator" w:id="0">
    <w:p w:rsidR="00885508" w:rsidRDefault="0088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08" w:rsidRDefault="00885508">
      <w:r>
        <w:separator/>
      </w:r>
    </w:p>
  </w:footnote>
  <w:footnote w:type="continuationSeparator" w:id="0">
    <w:p w:rsidR="00885508" w:rsidRDefault="008855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F36" w:rsidRDefault="00744F36" w:rsidP="00EB006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4F36" w:rsidRDefault="00744F3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D4177"/>
    <w:multiLevelType w:val="multilevel"/>
    <w:tmpl w:val="8294F95C"/>
    <w:lvl w:ilvl="0">
      <w:start w:val="1"/>
      <w:numFmt w:val="decimal"/>
      <w:lvlText w:val="%1."/>
      <w:lvlJc w:val="left"/>
      <w:pPr>
        <w:tabs>
          <w:tab w:val="num" w:pos="360"/>
        </w:tabs>
        <w:ind w:left="36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23E72067"/>
    <w:multiLevelType w:val="hybridMultilevel"/>
    <w:tmpl w:val="42145808"/>
    <w:lvl w:ilvl="0" w:tplc="B58087E8">
      <w:start w:val="1"/>
      <w:numFmt w:val="decimal"/>
      <w:lvlText w:val="%1."/>
      <w:lvlJc w:val="left"/>
      <w:pPr>
        <w:tabs>
          <w:tab w:val="num" w:pos="720"/>
        </w:tabs>
        <w:ind w:left="720" w:hanging="360"/>
      </w:pPr>
      <w:rPr>
        <w:rFonts w:hint="default"/>
      </w:rPr>
    </w:lvl>
    <w:lvl w:ilvl="1" w:tplc="66322AAA">
      <w:numFmt w:val="none"/>
      <w:lvlText w:val=""/>
      <w:lvlJc w:val="left"/>
      <w:pPr>
        <w:tabs>
          <w:tab w:val="num" w:pos="360"/>
        </w:tabs>
      </w:pPr>
    </w:lvl>
    <w:lvl w:ilvl="2" w:tplc="3D122A3A">
      <w:numFmt w:val="none"/>
      <w:lvlText w:val=""/>
      <w:lvlJc w:val="left"/>
      <w:pPr>
        <w:tabs>
          <w:tab w:val="num" w:pos="360"/>
        </w:tabs>
      </w:pPr>
    </w:lvl>
    <w:lvl w:ilvl="3" w:tplc="6E6EF2AA">
      <w:numFmt w:val="none"/>
      <w:lvlText w:val=""/>
      <w:lvlJc w:val="left"/>
      <w:pPr>
        <w:tabs>
          <w:tab w:val="num" w:pos="360"/>
        </w:tabs>
      </w:pPr>
    </w:lvl>
    <w:lvl w:ilvl="4" w:tplc="1F0C68F0">
      <w:numFmt w:val="none"/>
      <w:lvlText w:val=""/>
      <w:lvlJc w:val="left"/>
      <w:pPr>
        <w:tabs>
          <w:tab w:val="num" w:pos="360"/>
        </w:tabs>
      </w:pPr>
    </w:lvl>
    <w:lvl w:ilvl="5" w:tplc="1F3E0A8A">
      <w:numFmt w:val="none"/>
      <w:lvlText w:val=""/>
      <w:lvlJc w:val="left"/>
      <w:pPr>
        <w:tabs>
          <w:tab w:val="num" w:pos="360"/>
        </w:tabs>
      </w:pPr>
    </w:lvl>
    <w:lvl w:ilvl="6" w:tplc="89E492F2">
      <w:numFmt w:val="none"/>
      <w:lvlText w:val=""/>
      <w:lvlJc w:val="left"/>
      <w:pPr>
        <w:tabs>
          <w:tab w:val="num" w:pos="360"/>
        </w:tabs>
      </w:pPr>
    </w:lvl>
    <w:lvl w:ilvl="7" w:tplc="BF0E11C8">
      <w:numFmt w:val="none"/>
      <w:lvlText w:val=""/>
      <w:lvlJc w:val="left"/>
      <w:pPr>
        <w:tabs>
          <w:tab w:val="num" w:pos="360"/>
        </w:tabs>
      </w:pPr>
    </w:lvl>
    <w:lvl w:ilvl="8" w:tplc="6E3A36D4">
      <w:numFmt w:val="none"/>
      <w:lvlText w:val=""/>
      <w:lvlJc w:val="left"/>
      <w:pPr>
        <w:tabs>
          <w:tab w:val="num" w:pos="360"/>
        </w:tabs>
      </w:pPr>
    </w:lvl>
  </w:abstractNum>
  <w:abstractNum w:abstractNumId="2" w15:restartNumberingAfterBreak="0">
    <w:nsid w:val="39CA430F"/>
    <w:multiLevelType w:val="multilevel"/>
    <w:tmpl w:val="B25E5278"/>
    <w:lvl w:ilvl="0">
      <w:start w:val="1"/>
      <w:numFmt w:val="decimal"/>
      <w:lvlText w:val="%1"/>
      <w:lvlJc w:val="left"/>
      <w:pPr>
        <w:tabs>
          <w:tab w:val="num" w:pos="420"/>
        </w:tabs>
        <w:ind w:left="420" w:hanging="420"/>
      </w:pPr>
    </w:lvl>
    <w:lvl w:ilvl="1">
      <w:start w:val="10"/>
      <w:numFmt w:val="decimal"/>
      <w:pStyle w:val="2"/>
      <w:lvlText w:val="%1.%2"/>
      <w:lvlJc w:val="left"/>
      <w:pPr>
        <w:tabs>
          <w:tab w:val="num" w:pos="420"/>
        </w:tabs>
        <w:ind w:left="420" w:hanging="420"/>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ECF4436"/>
    <w:multiLevelType w:val="multilevel"/>
    <w:tmpl w:val="260A95A2"/>
    <w:lvl w:ilvl="0">
      <w:start w:val="1"/>
      <w:numFmt w:val="decimal"/>
      <w:lvlText w:val="%1."/>
      <w:lvlJc w:val="left"/>
      <w:pPr>
        <w:tabs>
          <w:tab w:val="num" w:pos="660"/>
        </w:tabs>
        <w:ind w:left="660" w:hanging="660"/>
      </w:pPr>
    </w:lvl>
    <w:lvl w:ilvl="1">
      <w:start w:val="12"/>
      <w:numFmt w:val="decimal"/>
      <w:lvlText w:val="%1.%2."/>
      <w:lvlJc w:val="left"/>
      <w:pPr>
        <w:tabs>
          <w:tab w:val="num" w:pos="1110"/>
        </w:tabs>
        <w:ind w:left="1110" w:hanging="660"/>
      </w:pPr>
    </w:lvl>
    <w:lvl w:ilvl="2">
      <w:start w:val="2"/>
      <w:numFmt w:val="decimal"/>
      <w:lvlText w:val="%1.%2.%3."/>
      <w:lvlJc w:val="left"/>
      <w:pPr>
        <w:tabs>
          <w:tab w:val="num" w:pos="1440"/>
        </w:tabs>
        <w:ind w:left="144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4" w15:restartNumberingAfterBreak="0">
    <w:nsid w:val="4B6C2F42"/>
    <w:multiLevelType w:val="multilevel"/>
    <w:tmpl w:val="7DD4AAB6"/>
    <w:lvl w:ilvl="0">
      <w:start w:val="1"/>
      <w:numFmt w:val="decimal"/>
      <w:lvlText w:val="%1."/>
      <w:lvlJc w:val="left"/>
      <w:pPr>
        <w:ind w:left="1065" w:hanging="660"/>
      </w:pPr>
      <w:rPr>
        <w:rFonts w:hint="default"/>
      </w:rPr>
    </w:lvl>
    <w:lvl w:ilvl="1">
      <w:start w:val="1"/>
      <w:numFmt w:val="decimal"/>
      <w:isLgl/>
      <w:lvlText w:val="%1.%2."/>
      <w:lvlJc w:val="left"/>
      <w:pPr>
        <w:ind w:left="1256" w:hanging="360"/>
      </w:pPr>
      <w:rPr>
        <w:rFonts w:hint="default"/>
      </w:rPr>
    </w:lvl>
    <w:lvl w:ilvl="2">
      <w:start w:val="1"/>
      <w:numFmt w:val="decimal"/>
      <w:isLgl/>
      <w:lvlText w:val="%1.%2.%3."/>
      <w:lvlJc w:val="left"/>
      <w:pPr>
        <w:ind w:left="2107" w:hanging="720"/>
      </w:pPr>
      <w:rPr>
        <w:rFonts w:hint="default"/>
      </w:rPr>
    </w:lvl>
    <w:lvl w:ilvl="3">
      <w:start w:val="1"/>
      <w:numFmt w:val="decimal"/>
      <w:isLgl/>
      <w:lvlText w:val="%1.%2.%3.%4."/>
      <w:lvlJc w:val="left"/>
      <w:pPr>
        <w:ind w:left="2598" w:hanging="720"/>
      </w:pPr>
      <w:rPr>
        <w:rFonts w:hint="default"/>
      </w:rPr>
    </w:lvl>
    <w:lvl w:ilvl="4">
      <w:start w:val="1"/>
      <w:numFmt w:val="decimal"/>
      <w:isLgl/>
      <w:lvlText w:val="%1.%2.%3.%4.%5."/>
      <w:lvlJc w:val="left"/>
      <w:pPr>
        <w:ind w:left="3449" w:hanging="1080"/>
      </w:pPr>
      <w:rPr>
        <w:rFonts w:hint="default"/>
      </w:rPr>
    </w:lvl>
    <w:lvl w:ilvl="5">
      <w:start w:val="1"/>
      <w:numFmt w:val="decimal"/>
      <w:isLgl/>
      <w:lvlText w:val="%1.%2.%3.%4.%5.%6."/>
      <w:lvlJc w:val="left"/>
      <w:pPr>
        <w:ind w:left="3940" w:hanging="1080"/>
      </w:pPr>
      <w:rPr>
        <w:rFonts w:hint="default"/>
      </w:rPr>
    </w:lvl>
    <w:lvl w:ilvl="6">
      <w:start w:val="1"/>
      <w:numFmt w:val="decimal"/>
      <w:isLgl/>
      <w:lvlText w:val="%1.%2.%3.%4.%5.%6.%7."/>
      <w:lvlJc w:val="left"/>
      <w:pPr>
        <w:ind w:left="4791" w:hanging="1440"/>
      </w:pPr>
      <w:rPr>
        <w:rFonts w:hint="default"/>
      </w:rPr>
    </w:lvl>
    <w:lvl w:ilvl="7">
      <w:start w:val="1"/>
      <w:numFmt w:val="decimal"/>
      <w:isLgl/>
      <w:lvlText w:val="%1.%2.%3.%4.%5.%6.%7.%8."/>
      <w:lvlJc w:val="left"/>
      <w:pPr>
        <w:ind w:left="5282" w:hanging="1440"/>
      </w:pPr>
      <w:rPr>
        <w:rFonts w:hint="default"/>
      </w:rPr>
    </w:lvl>
    <w:lvl w:ilvl="8">
      <w:start w:val="1"/>
      <w:numFmt w:val="decimal"/>
      <w:isLgl/>
      <w:lvlText w:val="%1.%2.%3.%4.%5.%6.%7.%8.%9."/>
      <w:lvlJc w:val="left"/>
      <w:pPr>
        <w:ind w:left="6133" w:hanging="1800"/>
      </w:pPr>
      <w:rPr>
        <w:rFonts w:hint="default"/>
      </w:rPr>
    </w:lvl>
  </w:abstractNum>
  <w:abstractNum w:abstractNumId="5" w15:restartNumberingAfterBreak="0">
    <w:nsid w:val="4C7B534D"/>
    <w:multiLevelType w:val="hybridMultilevel"/>
    <w:tmpl w:val="C6D6AD0A"/>
    <w:lvl w:ilvl="0" w:tplc="DDC6AD62">
      <w:start w:val="1"/>
      <w:numFmt w:val="decimal"/>
      <w:lvlText w:val="%1."/>
      <w:lvlJc w:val="left"/>
      <w:pPr>
        <w:tabs>
          <w:tab w:val="num" w:pos="1500"/>
        </w:tabs>
        <w:ind w:left="1500" w:hanging="1080"/>
      </w:pPr>
      <w:rPr>
        <w:rFonts w:hint="default"/>
      </w:rPr>
    </w:lvl>
    <w:lvl w:ilvl="1" w:tplc="215AC5D8">
      <w:numFmt w:val="none"/>
      <w:lvlText w:val=""/>
      <w:lvlJc w:val="left"/>
      <w:pPr>
        <w:tabs>
          <w:tab w:val="num" w:pos="360"/>
        </w:tabs>
      </w:pPr>
    </w:lvl>
    <w:lvl w:ilvl="2" w:tplc="704A3A38">
      <w:numFmt w:val="none"/>
      <w:lvlText w:val=""/>
      <w:lvlJc w:val="left"/>
      <w:pPr>
        <w:tabs>
          <w:tab w:val="num" w:pos="360"/>
        </w:tabs>
      </w:pPr>
    </w:lvl>
    <w:lvl w:ilvl="3" w:tplc="D7DE1514">
      <w:numFmt w:val="none"/>
      <w:lvlText w:val=""/>
      <w:lvlJc w:val="left"/>
      <w:pPr>
        <w:tabs>
          <w:tab w:val="num" w:pos="360"/>
        </w:tabs>
      </w:pPr>
    </w:lvl>
    <w:lvl w:ilvl="4" w:tplc="E3246CA8">
      <w:numFmt w:val="none"/>
      <w:lvlText w:val=""/>
      <w:lvlJc w:val="left"/>
      <w:pPr>
        <w:tabs>
          <w:tab w:val="num" w:pos="360"/>
        </w:tabs>
      </w:pPr>
    </w:lvl>
    <w:lvl w:ilvl="5" w:tplc="CB40FEF8">
      <w:numFmt w:val="none"/>
      <w:lvlText w:val=""/>
      <w:lvlJc w:val="left"/>
      <w:pPr>
        <w:tabs>
          <w:tab w:val="num" w:pos="360"/>
        </w:tabs>
      </w:pPr>
    </w:lvl>
    <w:lvl w:ilvl="6" w:tplc="3344132C">
      <w:numFmt w:val="none"/>
      <w:lvlText w:val=""/>
      <w:lvlJc w:val="left"/>
      <w:pPr>
        <w:tabs>
          <w:tab w:val="num" w:pos="360"/>
        </w:tabs>
      </w:pPr>
    </w:lvl>
    <w:lvl w:ilvl="7" w:tplc="ECB46C12">
      <w:numFmt w:val="none"/>
      <w:lvlText w:val=""/>
      <w:lvlJc w:val="left"/>
      <w:pPr>
        <w:tabs>
          <w:tab w:val="num" w:pos="360"/>
        </w:tabs>
      </w:pPr>
    </w:lvl>
    <w:lvl w:ilvl="8" w:tplc="5D026B9A">
      <w:numFmt w:val="none"/>
      <w:lvlText w:val=""/>
      <w:lvlJc w:val="left"/>
      <w:pPr>
        <w:tabs>
          <w:tab w:val="num" w:pos="360"/>
        </w:tabs>
      </w:pPr>
    </w:lvl>
  </w:abstractNum>
  <w:abstractNum w:abstractNumId="6" w15:restartNumberingAfterBreak="0">
    <w:nsid w:val="4D5B699B"/>
    <w:multiLevelType w:val="multilevel"/>
    <w:tmpl w:val="4F643C3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1CA40F0"/>
    <w:multiLevelType w:val="hybridMultilevel"/>
    <w:tmpl w:val="F7981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A6B6409"/>
    <w:multiLevelType w:val="multilevel"/>
    <w:tmpl w:val="FF168AE0"/>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CF70BC1"/>
    <w:multiLevelType w:val="multilevel"/>
    <w:tmpl w:val="BD3AF398"/>
    <w:lvl w:ilvl="0">
      <w:start w:val="1"/>
      <w:numFmt w:val="decimal"/>
      <w:pStyle w:val="20"/>
      <w:lvlText w:val="%1."/>
      <w:lvlJc w:val="left"/>
      <w:pPr>
        <w:tabs>
          <w:tab w:val="num" w:pos="432"/>
        </w:tabs>
        <w:ind w:left="432" w:hanging="432"/>
      </w:pPr>
    </w:lvl>
    <w:lvl w:ilvl="1">
      <w:start w:val="1"/>
      <w:numFmt w:val="decimal"/>
      <w:lvlText w:val="%1.%2."/>
      <w:lvlJc w:val="left"/>
      <w:pPr>
        <w:tabs>
          <w:tab w:val="num" w:pos="1296"/>
        </w:tabs>
        <w:ind w:left="1296" w:hanging="576"/>
      </w:pPr>
      <w:rPr>
        <w:i w:val="0"/>
      </w:rPr>
    </w:lvl>
    <w:lvl w:ilvl="2">
      <w:start w:val="1"/>
      <w:numFmt w:val="decimal"/>
      <w:lvlText w:val="%1.%2.%3."/>
      <w:lvlJc w:val="left"/>
      <w:pPr>
        <w:tabs>
          <w:tab w:val="num" w:pos="1127"/>
        </w:tabs>
        <w:ind w:left="90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DE75B7D"/>
    <w:multiLevelType w:val="multilevel"/>
    <w:tmpl w:val="37261E24"/>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FD"/>
    <w:rsid w:val="0000070D"/>
    <w:rsid w:val="00004310"/>
    <w:rsid w:val="00004E61"/>
    <w:rsid w:val="00011A0C"/>
    <w:rsid w:val="00011C8C"/>
    <w:rsid w:val="00011F47"/>
    <w:rsid w:val="00013696"/>
    <w:rsid w:val="000146C0"/>
    <w:rsid w:val="0001565E"/>
    <w:rsid w:val="0001770B"/>
    <w:rsid w:val="0002290C"/>
    <w:rsid w:val="00023577"/>
    <w:rsid w:val="000246BE"/>
    <w:rsid w:val="000253AE"/>
    <w:rsid w:val="00025579"/>
    <w:rsid w:val="00032393"/>
    <w:rsid w:val="00035BF1"/>
    <w:rsid w:val="0003637C"/>
    <w:rsid w:val="00036C4F"/>
    <w:rsid w:val="00037FCB"/>
    <w:rsid w:val="000436B9"/>
    <w:rsid w:val="00043B68"/>
    <w:rsid w:val="00046C95"/>
    <w:rsid w:val="00046CC0"/>
    <w:rsid w:val="000542F4"/>
    <w:rsid w:val="00056958"/>
    <w:rsid w:val="00061F49"/>
    <w:rsid w:val="00062FFD"/>
    <w:rsid w:val="000631A3"/>
    <w:rsid w:val="00064D31"/>
    <w:rsid w:val="000652B4"/>
    <w:rsid w:val="000662D3"/>
    <w:rsid w:val="00070780"/>
    <w:rsid w:val="00070F50"/>
    <w:rsid w:val="00071D12"/>
    <w:rsid w:val="000746DC"/>
    <w:rsid w:val="00077EA4"/>
    <w:rsid w:val="00080CB5"/>
    <w:rsid w:val="00080F10"/>
    <w:rsid w:val="00081263"/>
    <w:rsid w:val="000834B6"/>
    <w:rsid w:val="000906E8"/>
    <w:rsid w:val="00091AE1"/>
    <w:rsid w:val="000937E3"/>
    <w:rsid w:val="000953EB"/>
    <w:rsid w:val="000A0406"/>
    <w:rsid w:val="000A209B"/>
    <w:rsid w:val="000A34AF"/>
    <w:rsid w:val="000A4210"/>
    <w:rsid w:val="000B7DB4"/>
    <w:rsid w:val="000C238F"/>
    <w:rsid w:val="000D16A4"/>
    <w:rsid w:val="000E0E12"/>
    <w:rsid w:val="000F4810"/>
    <w:rsid w:val="000F5956"/>
    <w:rsid w:val="000F59BF"/>
    <w:rsid w:val="00101E30"/>
    <w:rsid w:val="001056CF"/>
    <w:rsid w:val="001067A6"/>
    <w:rsid w:val="00110614"/>
    <w:rsid w:val="00110ABF"/>
    <w:rsid w:val="00112CD9"/>
    <w:rsid w:val="00117EDA"/>
    <w:rsid w:val="0012354F"/>
    <w:rsid w:val="001238A9"/>
    <w:rsid w:val="00124421"/>
    <w:rsid w:val="00132175"/>
    <w:rsid w:val="00133E58"/>
    <w:rsid w:val="00141E1C"/>
    <w:rsid w:val="00143594"/>
    <w:rsid w:val="001477D3"/>
    <w:rsid w:val="00150365"/>
    <w:rsid w:val="001505F8"/>
    <w:rsid w:val="00155508"/>
    <w:rsid w:val="00155CE3"/>
    <w:rsid w:val="00155DAD"/>
    <w:rsid w:val="00163D91"/>
    <w:rsid w:val="00170BC9"/>
    <w:rsid w:val="001723FE"/>
    <w:rsid w:val="00176EA6"/>
    <w:rsid w:val="00177105"/>
    <w:rsid w:val="00177716"/>
    <w:rsid w:val="00192EA8"/>
    <w:rsid w:val="001931D1"/>
    <w:rsid w:val="00194308"/>
    <w:rsid w:val="001946BE"/>
    <w:rsid w:val="001949CD"/>
    <w:rsid w:val="001A29FF"/>
    <w:rsid w:val="001A37A3"/>
    <w:rsid w:val="001A5EB3"/>
    <w:rsid w:val="001B1275"/>
    <w:rsid w:val="001B1B54"/>
    <w:rsid w:val="001B784A"/>
    <w:rsid w:val="001C1B74"/>
    <w:rsid w:val="001C77F8"/>
    <w:rsid w:val="001D0694"/>
    <w:rsid w:val="001E64D9"/>
    <w:rsid w:val="001E698E"/>
    <w:rsid w:val="001E718A"/>
    <w:rsid w:val="001E7DF5"/>
    <w:rsid w:val="001F0309"/>
    <w:rsid w:val="001F1542"/>
    <w:rsid w:val="001F2BC7"/>
    <w:rsid w:val="001F53CF"/>
    <w:rsid w:val="001F632A"/>
    <w:rsid w:val="001F6832"/>
    <w:rsid w:val="00200CCA"/>
    <w:rsid w:val="00201C99"/>
    <w:rsid w:val="0020281B"/>
    <w:rsid w:val="002043BF"/>
    <w:rsid w:val="00204DD6"/>
    <w:rsid w:val="00211A89"/>
    <w:rsid w:val="00212F33"/>
    <w:rsid w:val="00215343"/>
    <w:rsid w:val="002210CF"/>
    <w:rsid w:val="002240FA"/>
    <w:rsid w:val="00225977"/>
    <w:rsid w:val="00227636"/>
    <w:rsid w:val="00227943"/>
    <w:rsid w:val="0024065D"/>
    <w:rsid w:val="00243CD8"/>
    <w:rsid w:val="00252294"/>
    <w:rsid w:val="00254519"/>
    <w:rsid w:val="00256E9B"/>
    <w:rsid w:val="00260E75"/>
    <w:rsid w:val="00272831"/>
    <w:rsid w:val="00276DA2"/>
    <w:rsid w:val="002810CD"/>
    <w:rsid w:val="00281578"/>
    <w:rsid w:val="002818A3"/>
    <w:rsid w:val="0028250D"/>
    <w:rsid w:val="00284760"/>
    <w:rsid w:val="00284834"/>
    <w:rsid w:val="002874D8"/>
    <w:rsid w:val="00287E44"/>
    <w:rsid w:val="002914B4"/>
    <w:rsid w:val="00291787"/>
    <w:rsid w:val="00293013"/>
    <w:rsid w:val="00293DF8"/>
    <w:rsid w:val="00296B29"/>
    <w:rsid w:val="002A0F88"/>
    <w:rsid w:val="002A1BB4"/>
    <w:rsid w:val="002A457C"/>
    <w:rsid w:val="002A4872"/>
    <w:rsid w:val="002A7258"/>
    <w:rsid w:val="002B30B0"/>
    <w:rsid w:val="002B3BE5"/>
    <w:rsid w:val="002B4584"/>
    <w:rsid w:val="002C013E"/>
    <w:rsid w:val="002C0C59"/>
    <w:rsid w:val="002C1E6E"/>
    <w:rsid w:val="002C35DE"/>
    <w:rsid w:val="002C3A26"/>
    <w:rsid w:val="002C534F"/>
    <w:rsid w:val="002D26F1"/>
    <w:rsid w:val="002D78C3"/>
    <w:rsid w:val="002E047A"/>
    <w:rsid w:val="002E0D08"/>
    <w:rsid w:val="002E5E3B"/>
    <w:rsid w:val="002E6963"/>
    <w:rsid w:val="002E7077"/>
    <w:rsid w:val="002F13BD"/>
    <w:rsid w:val="002F4256"/>
    <w:rsid w:val="00300090"/>
    <w:rsid w:val="00302A54"/>
    <w:rsid w:val="00310238"/>
    <w:rsid w:val="00311C54"/>
    <w:rsid w:val="00314439"/>
    <w:rsid w:val="003155AA"/>
    <w:rsid w:val="003227F1"/>
    <w:rsid w:val="0032784B"/>
    <w:rsid w:val="00330643"/>
    <w:rsid w:val="003308D0"/>
    <w:rsid w:val="00331CF3"/>
    <w:rsid w:val="00332DFF"/>
    <w:rsid w:val="0033321D"/>
    <w:rsid w:val="003341AB"/>
    <w:rsid w:val="00334715"/>
    <w:rsid w:val="00335EDD"/>
    <w:rsid w:val="00342B16"/>
    <w:rsid w:val="00343964"/>
    <w:rsid w:val="003455B1"/>
    <w:rsid w:val="00354D1D"/>
    <w:rsid w:val="003705A8"/>
    <w:rsid w:val="00374619"/>
    <w:rsid w:val="00377140"/>
    <w:rsid w:val="00381C8D"/>
    <w:rsid w:val="0038272E"/>
    <w:rsid w:val="00383027"/>
    <w:rsid w:val="0039112C"/>
    <w:rsid w:val="003A080B"/>
    <w:rsid w:val="003B1932"/>
    <w:rsid w:val="003B5037"/>
    <w:rsid w:val="003B697E"/>
    <w:rsid w:val="003C107A"/>
    <w:rsid w:val="003C2982"/>
    <w:rsid w:val="003C45AC"/>
    <w:rsid w:val="003C6715"/>
    <w:rsid w:val="003C7828"/>
    <w:rsid w:val="003D1375"/>
    <w:rsid w:val="003D36A5"/>
    <w:rsid w:val="003E454F"/>
    <w:rsid w:val="003F0459"/>
    <w:rsid w:val="003F3953"/>
    <w:rsid w:val="003F48C0"/>
    <w:rsid w:val="003F6448"/>
    <w:rsid w:val="003F67D2"/>
    <w:rsid w:val="00402A71"/>
    <w:rsid w:val="0040461C"/>
    <w:rsid w:val="0040488D"/>
    <w:rsid w:val="00406377"/>
    <w:rsid w:val="00407265"/>
    <w:rsid w:val="004110BE"/>
    <w:rsid w:val="00420808"/>
    <w:rsid w:val="0042267E"/>
    <w:rsid w:val="004228DF"/>
    <w:rsid w:val="00422FCC"/>
    <w:rsid w:val="00424D70"/>
    <w:rsid w:val="0042657D"/>
    <w:rsid w:val="004320E0"/>
    <w:rsid w:val="0043239D"/>
    <w:rsid w:val="004327E8"/>
    <w:rsid w:val="00443653"/>
    <w:rsid w:val="0045193C"/>
    <w:rsid w:val="00460EBF"/>
    <w:rsid w:val="00464405"/>
    <w:rsid w:val="004659F1"/>
    <w:rsid w:val="00465C08"/>
    <w:rsid w:val="00470944"/>
    <w:rsid w:val="004717B2"/>
    <w:rsid w:val="00474AE8"/>
    <w:rsid w:val="004771B3"/>
    <w:rsid w:val="00482FDA"/>
    <w:rsid w:val="0048415D"/>
    <w:rsid w:val="00497BDB"/>
    <w:rsid w:val="004A57C2"/>
    <w:rsid w:val="004B1F86"/>
    <w:rsid w:val="004B1FB7"/>
    <w:rsid w:val="004B33B6"/>
    <w:rsid w:val="004B6855"/>
    <w:rsid w:val="004B77DB"/>
    <w:rsid w:val="004C5C48"/>
    <w:rsid w:val="004C6AFB"/>
    <w:rsid w:val="004D18C8"/>
    <w:rsid w:val="004D2253"/>
    <w:rsid w:val="004D3122"/>
    <w:rsid w:val="004D59EA"/>
    <w:rsid w:val="004E45BE"/>
    <w:rsid w:val="004E4623"/>
    <w:rsid w:val="004E57EF"/>
    <w:rsid w:val="004E5A64"/>
    <w:rsid w:val="004E6EBE"/>
    <w:rsid w:val="004F0137"/>
    <w:rsid w:val="005017B0"/>
    <w:rsid w:val="00505679"/>
    <w:rsid w:val="00510C9D"/>
    <w:rsid w:val="00513CC1"/>
    <w:rsid w:val="005161B9"/>
    <w:rsid w:val="00517059"/>
    <w:rsid w:val="005216AC"/>
    <w:rsid w:val="005233F9"/>
    <w:rsid w:val="00526559"/>
    <w:rsid w:val="00526BCE"/>
    <w:rsid w:val="00531DEA"/>
    <w:rsid w:val="00531F5C"/>
    <w:rsid w:val="00535D8D"/>
    <w:rsid w:val="005379CE"/>
    <w:rsid w:val="00542CE1"/>
    <w:rsid w:val="00543460"/>
    <w:rsid w:val="005502C5"/>
    <w:rsid w:val="00555F84"/>
    <w:rsid w:val="00557630"/>
    <w:rsid w:val="00560C1C"/>
    <w:rsid w:val="00560E9C"/>
    <w:rsid w:val="00562243"/>
    <w:rsid w:val="005745F3"/>
    <w:rsid w:val="00574A94"/>
    <w:rsid w:val="0057527D"/>
    <w:rsid w:val="005808E2"/>
    <w:rsid w:val="00582825"/>
    <w:rsid w:val="005859A2"/>
    <w:rsid w:val="005862AC"/>
    <w:rsid w:val="0058676C"/>
    <w:rsid w:val="00592AB1"/>
    <w:rsid w:val="005932D6"/>
    <w:rsid w:val="005A36A1"/>
    <w:rsid w:val="005B028E"/>
    <w:rsid w:val="005B5FFB"/>
    <w:rsid w:val="005C0931"/>
    <w:rsid w:val="005C3479"/>
    <w:rsid w:val="005C44FF"/>
    <w:rsid w:val="005C5220"/>
    <w:rsid w:val="005C6069"/>
    <w:rsid w:val="005D08B7"/>
    <w:rsid w:val="005D2907"/>
    <w:rsid w:val="005D4CF4"/>
    <w:rsid w:val="005D5A55"/>
    <w:rsid w:val="005E7758"/>
    <w:rsid w:val="005F622C"/>
    <w:rsid w:val="005F662E"/>
    <w:rsid w:val="00600230"/>
    <w:rsid w:val="0060088D"/>
    <w:rsid w:val="00601173"/>
    <w:rsid w:val="00603609"/>
    <w:rsid w:val="006102E9"/>
    <w:rsid w:val="0061411B"/>
    <w:rsid w:val="00622BA3"/>
    <w:rsid w:val="00624FCA"/>
    <w:rsid w:val="00632459"/>
    <w:rsid w:val="0063266C"/>
    <w:rsid w:val="00632F8E"/>
    <w:rsid w:val="0063632D"/>
    <w:rsid w:val="00641558"/>
    <w:rsid w:val="006534F2"/>
    <w:rsid w:val="006557BE"/>
    <w:rsid w:val="0066041F"/>
    <w:rsid w:val="00674E11"/>
    <w:rsid w:val="00677180"/>
    <w:rsid w:val="006841C1"/>
    <w:rsid w:val="006843A3"/>
    <w:rsid w:val="00685AF0"/>
    <w:rsid w:val="00687E21"/>
    <w:rsid w:val="00692CE5"/>
    <w:rsid w:val="00694DB6"/>
    <w:rsid w:val="006959AB"/>
    <w:rsid w:val="006A2A20"/>
    <w:rsid w:val="006B1AAD"/>
    <w:rsid w:val="006B1BA2"/>
    <w:rsid w:val="006B380A"/>
    <w:rsid w:val="006B393A"/>
    <w:rsid w:val="006B3ED5"/>
    <w:rsid w:val="006B543B"/>
    <w:rsid w:val="006C13E0"/>
    <w:rsid w:val="006C2227"/>
    <w:rsid w:val="006C2B18"/>
    <w:rsid w:val="006C3641"/>
    <w:rsid w:val="006C6938"/>
    <w:rsid w:val="006D1682"/>
    <w:rsid w:val="006E40DB"/>
    <w:rsid w:val="006E48B8"/>
    <w:rsid w:val="006E7B44"/>
    <w:rsid w:val="006F1AEA"/>
    <w:rsid w:val="006F282D"/>
    <w:rsid w:val="006F3BD5"/>
    <w:rsid w:val="006F3BDE"/>
    <w:rsid w:val="00700657"/>
    <w:rsid w:val="0070245D"/>
    <w:rsid w:val="00703886"/>
    <w:rsid w:val="00706D95"/>
    <w:rsid w:val="00710EF3"/>
    <w:rsid w:val="00713A9C"/>
    <w:rsid w:val="00717E98"/>
    <w:rsid w:val="00717FA5"/>
    <w:rsid w:val="0072020B"/>
    <w:rsid w:val="00720C1C"/>
    <w:rsid w:val="00721DA8"/>
    <w:rsid w:val="00721EB0"/>
    <w:rsid w:val="00722564"/>
    <w:rsid w:val="00725C69"/>
    <w:rsid w:val="00726AA0"/>
    <w:rsid w:val="00732F2E"/>
    <w:rsid w:val="007330A4"/>
    <w:rsid w:val="00735BE7"/>
    <w:rsid w:val="00736B1D"/>
    <w:rsid w:val="007373A8"/>
    <w:rsid w:val="00740326"/>
    <w:rsid w:val="007418B0"/>
    <w:rsid w:val="00743C33"/>
    <w:rsid w:val="00744A27"/>
    <w:rsid w:val="00744F36"/>
    <w:rsid w:val="00750947"/>
    <w:rsid w:val="00752306"/>
    <w:rsid w:val="007530BD"/>
    <w:rsid w:val="00753408"/>
    <w:rsid w:val="007549C3"/>
    <w:rsid w:val="00754AAC"/>
    <w:rsid w:val="00761891"/>
    <w:rsid w:val="00763610"/>
    <w:rsid w:val="00763A0B"/>
    <w:rsid w:val="00766D88"/>
    <w:rsid w:val="007705D7"/>
    <w:rsid w:val="00773BC1"/>
    <w:rsid w:val="0078131C"/>
    <w:rsid w:val="0078158E"/>
    <w:rsid w:val="007850F2"/>
    <w:rsid w:val="0078638F"/>
    <w:rsid w:val="0079348D"/>
    <w:rsid w:val="00793690"/>
    <w:rsid w:val="00793A8C"/>
    <w:rsid w:val="007A118B"/>
    <w:rsid w:val="007A1D40"/>
    <w:rsid w:val="007A7E24"/>
    <w:rsid w:val="007B18B6"/>
    <w:rsid w:val="007B2356"/>
    <w:rsid w:val="007B27AD"/>
    <w:rsid w:val="007B4297"/>
    <w:rsid w:val="007B6DBC"/>
    <w:rsid w:val="007B7B2F"/>
    <w:rsid w:val="007C2636"/>
    <w:rsid w:val="007C37DF"/>
    <w:rsid w:val="007D1F98"/>
    <w:rsid w:val="007D555E"/>
    <w:rsid w:val="007D72A3"/>
    <w:rsid w:val="007D741C"/>
    <w:rsid w:val="007E0FE2"/>
    <w:rsid w:val="007E47DE"/>
    <w:rsid w:val="007F0FB0"/>
    <w:rsid w:val="007F67E1"/>
    <w:rsid w:val="007F79B5"/>
    <w:rsid w:val="00801789"/>
    <w:rsid w:val="008026BD"/>
    <w:rsid w:val="00805C7A"/>
    <w:rsid w:val="00810BEF"/>
    <w:rsid w:val="008137D2"/>
    <w:rsid w:val="00817705"/>
    <w:rsid w:val="00817F3A"/>
    <w:rsid w:val="00820B93"/>
    <w:rsid w:val="008249EC"/>
    <w:rsid w:val="00825823"/>
    <w:rsid w:val="008307D9"/>
    <w:rsid w:val="00835CF6"/>
    <w:rsid w:val="00836E55"/>
    <w:rsid w:val="0085161D"/>
    <w:rsid w:val="0085220C"/>
    <w:rsid w:val="00855A35"/>
    <w:rsid w:val="00864394"/>
    <w:rsid w:val="00870806"/>
    <w:rsid w:val="00870962"/>
    <w:rsid w:val="00872EF6"/>
    <w:rsid w:val="00880688"/>
    <w:rsid w:val="00884FBD"/>
    <w:rsid w:val="00885508"/>
    <w:rsid w:val="00887110"/>
    <w:rsid w:val="008A0FD0"/>
    <w:rsid w:val="008A72E2"/>
    <w:rsid w:val="008A762E"/>
    <w:rsid w:val="008B2C98"/>
    <w:rsid w:val="008B6748"/>
    <w:rsid w:val="008B6F85"/>
    <w:rsid w:val="008B7A31"/>
    <w:rsid w:val="008B7A42"/>
    <w:rsid w:val="008C0E1F"/>
    <w:rsid w:val="008C10DD"/>
    <w:rsid w:val="008C3E51"/>
    <w:rsid w:val="008C4DAB"/>
    <w:rsid w:val="008C5592"/>
    <w:rsid w:val="008D05FD"/>
    <w:rsid w:val="008D07B9"/>
    <w:rsid w:val="008D5766"/>
    <w:rsid w:val="008D5808"/>
    <w:rsid w:val="008E2F0D"/>
    <w:rsid w:val="008E40C1"/>
    <w:rsid w:val="008E4A18"/>
    <w:rsid w:val="008F10FC"/>
    <w:rsid w:val="008F3A07"/>
    <w:rsid w:val="008F57D5"/>
    <w:rsid w:val="008F7C00"/>
    <w:rsid w:val="00902A7D"/>
    <w:rsid w:val="009039F0"/>
    <w:rsid w:val="00905485"/>
    <w:rsid w:val="00910095"/>
    <w:rsid w:val="00914439"/>
    <w:rsid w:val="009178BB"/>
    <w:rsid w:val="0092087F"/>
    <w:rsid w:val="0092293E"/>
    <w:rsid w:val="009265BF"/>
    <w:rsid w:val="0092751F"/>
    <w:rsid w:val="0093060E"/>
    <w:rsid w:val="0093420C"/>
    <w:rsid w:val="009360D1"/>
    <w:rsid w:val="0093750B"/>
    <w:rsid w:val="0094018D"/>
    <w:rsid w:val="00941378"/>
    <w:rsid w:val="00943E56"/>
    <w:rsid w:val="009526CB"/>
    <w:rsid w:val="00954979"/>
    <w:rsid w:val="0095648E"/>
    <w:rsid w:val="00957153"/>
    <w:rsid w:val="0096654E"/>
    <w:rsid w:val="009672F5"/>
    <w:rsid w:val="00980907"/>
    <w:rsid w:val="00984FB1"/>
    <w:rsid w:val="009906C9"/>
    <w:rsid w:val="009A4B81"/>
    <w:rsid w:val="009A4D8D"/>
    <w:rsid w:val="009B01BB"/>
    <w:rsid w:val="009B1DFA"/>
    <w:rsid w:val="009C0E61"/>
    <w:rsid w:val="009C2B44"/>
    <w:rsid w:val="009C404E"/>
    <w:rsid w:val="009C6C75"/>
    <w:rsid w:val="009D27E5"/>
    <w:rsid w:val="009D3EE1"/>
    <w:rsid w:val="009D69B1"/>
    <w:rsid w:val="009F2B17"/>
    <w:rsid w:val="009F32B4"/>
    <w:rsid w:val="009F6088"/>
    <w:rsid w:val="009F63F9"/>
    <w:rsid w:val="009F6F62"/>
    <w:rsid w:val="009F7F64"/>
    <w:rsid w:val="00A00720"/>
    <w:rsid w:val="00A01A2B"/>
    <w:rsid w:val="00A02F36"/>
    <w:rsid w:val="00A0382F"/>
    <w:rsid w:val="00A03B52"/>
    <w:rsid w:val="00A06AE4"/>
    <w:rsid w:val="00A07325"/>
    <w:rsid w:val="00A1151E"/>
    <w:rsid w:val="00A161CA"/>
    <w:rsid w:val="00A2019E"/>
    <w:rsid w:val="00A21AA8"/>
    <w:rsid w:val="00A246B0"/>
    <w:rsid w:val="00A2699A"/>
    <w:rsid w:val="00A2703E"/>
    <w:rsid w:val="00A30432"/>
    <w:rsid w:val="00A30E73"/>
    <w:rsid w:val="00A363B3"/>
    <w:rsid w:val="00A42054"/>
    <w:rsid w:val="00A47095"/>
    <w:rsid w:val="00A47EDA"/>
    <w:rsid w:val="00A546B7"/>
    <w:rsid w:val="00A66DC2"/>
    <w:rsid w:val="00A71C2B"/>
    <w:rsid w:val="00A72E28"/>
    <w:rsid w:val="00A75883"/>
    <w:rsid w:val="00A765AB"/>
    <w:rsid w:val="00A829D4"/>
    <w:rsid w:val="00A8402D"/>
    <w:rsid w:val="00A8703C"/>
    <w:rsid w:val="00A87B08"/>
    <w:rsid w:val="00A92DAC"/>
    <w:rsid w:val="00A97140"/>
    <w:rsid w:val="00AA103E"/>
    <w:rsid w:val="00AA1A1E"/>
    <w:rsid w:val="00AB328D"/>
    <w:rsid w:val="00AC136D"/>
    <w:rsid w:val="00AC2210"/>
    <w:rsid w:val="00AC2C25"/>
    <w:rsid w:val="00AC3D13"/>
    <w:rsid w:val="00AD1FB4"/>
    <w:rsid w:val="00AD682F"/>
    <w:rsid w:val="00AE0E61"/>
    <w:rsid w:val="00AE2083"/>
    <w:rsid w:val="00AE6E9F"/>
    <w:rsid w:val="00AF03B4"/>
    <w:rsid w:val="00AF157F"/>
    <w:rsid w:val="00AF2476"/>
    <w:rsid w:val="00AF2892"/>
    <w:rsid w:val="00AF340A"/>
    <w:rsid w:val="00AF4A77"/>
    <w:rsid w:val="00B059F0"/>
    <w:rsid w:val="00B11B0D"/>
    <w:rsid w:val="00B12DBD"/>
    <w:rsid w:val="00B12EAC"/>
    <w:rsid w:val="00B14C02"/>
    <w:rsid w:val="00B15AA0"/>
    <w:rsid w:val="00B1698A"/>
    <w:rsid w:val="00B21A62"/>
    <w:rsid w:val="00B26B14"/>
    <w:rsid w:val="00B3089F"/>
    <w:rsid w:val="00B30E85"/>
    <w:rsid w:val="00B30E8B"/>
    <w:rsid w:val="00B33CDA"/>
    <w:rsid w:val="00B43999"/>
    <w:rsid w:val="00B43A32"/>
    <w:rsid w:val="00B43CD8"/>
    <w:rsid w:val="00B4487C"/>
    <w:rsid w:val="00B530C3"/>
    <w:rsid w:val="00B571C3"/>
    <w:rsid w:val="00B63B77"/>
    <w:rsid w:val="00B66DB4"/>
    <w:rsid w:val="00B679E0"/>
    <w:rsid w:val="00B71BF4"/>
    <w:rsid w:val="00B73236"/>
    <w:rsid w:val="00B772CF"/>
    <w:rsid w:val="00B8106F"/>
    <w:rsid w:val="00B86B4A"/>
    <w:rsid w:val="00B93594"/>
    <w:rsid w:val="00B97738"/>
    <w:rsid w:val="00BA1262"/>
    <w:rsid w:val="00BA1750"/>
    <w:rsid w:val="00BA34EC"/>
    <w:rsid w:val="00BA55BD"/>
    <w:rsid w:val="00BA6F44"/>
    <w:rsid w:val="00BB0696"/>
    <w:rsid w:val="00BB7A76"/>
    <w:rsid w:val="00BC2274"/>
    <w:rsid w:val="00BC3635"/>
    <w:rsid w:val="00BC36F7"/>
    <w:rsid w:val="00BC4C7F"/>
    <w:rsid w:val="00BC62F0"/>
    <w:rsid w:val="00BC7AB7"/>
    <w:rsid w:val="00BD4532"/>
    <w:rsid w:val="00BD6CFF"/>
    <w:rsid w:val="00BD7B5B"/>
    <w:rsid w:val="00BD7CB6"/>
    <w:rsid w:val="00BE08D7"/>
    <w:rsid w:val="00BE1571"/>
    <w:rsid w:val="00BE2CBF"/>
    <w:rsid w:val="00BF00B7"/>
    <w:rsid w:val="00BF3662"/>
    <w:rsid w:val="00C0125C"/>
    <w:rsid w:val="00C10D15"/>
    <w:rsid w:val="00C10F61"/>
    <w:rsid w:val="00C14920"/>
    <w:rsid w:val="00C14EF2"/>
    <w:rsid w:val="00C1744B"/>
    <w:rsid w:val="00C31D9E"/>
    <w:rsid w:val="00C34C6E"/>
    <w:rsid w:val="00C3787B"/>
    <w:rsid w:val="00C41F09"/>
    <w:rsid w:val="00C447A9"/>
    <w:rsid w:val="00C45113"/>
    <w:rsid w:val="00C464B2"/>
    <w:rsid w:val="00C51A19"/>
    <w:rsid w:val="00C530F6"/>
    <w:rsid w:val="00C57666"/>
    <w:rsid w:val="00C57BFD"/>
    <w:rsid w:val="00C6282F"/>
    <w:rsid w:val="00C64244"/>
    <w:rsid w:val="00C66475"/>
    <w:rsid w:val="00C664DC"/>
    <w:rsid w:val="00C67093"/>
    <w:rsid w:val="00C70246"/>
    <w:rsid w:val="00C7409E"/>
    <w:rsid w:val="00C74A03"/>
    <w:rsid w:val="00C76A0E"/>
    <w:rsid w:val="00C8342B"/>
    <w:rsid w:val="00CA0783"/>
    <w:rsid w:val="00CA1291"/>
    <w:rsid w:val="00CA2C74"/>
    <w:rsid w:val="00CA71BD"/>
    <w:rsid w:val="00CB20EE"/>
    <w:rsid w:val="00CB22E0"/>
    <w:rsid w:val="00CB2D9A"/>
    <w:rsid w:val="00CB45F6"/>
    <w:rsid w:val="00CC2F96"/>
    <w:rsid w:val="00CC4D5F"/>
    <w:rsid w:val="00CC5048"/>
    <w:rsid w:val="00CC6668"/>
    <w:rsid w:val="00CD28DC"/>
    <w:rsid w:val="00CD33B5"/>
    <w:rsid w:val="00CD3830"/>
    <w:rsid w:val="00CD4020"/>
    <w:rsid w:val="00CD4694"/>
    <w:rsid w:val="00CD73E8"/>
    <w:rsid w:val="00CD7ABB"/>
    <w:rsid w:val="00CE0D38"/>
    <w:rsid w:val="00CE18B8"/>
    <w:rsid w:val="00CE284A"/>
    <w:rsid w:val="00CE7D26"/>
    <w:rsid w:val="00CF4285"/>
    <w:rsid w:val="00CF50F0"/>
    <w:rsid w:val="00CF5C9A"/>
    <w:rsid w:val="00D01E56"/>
    <w:rsid w:val="00D03294"/>
    <w:rsid w:val="00D03EC5"/>
    <w:rsid w:val="00D05297"/>
    <w:rsid w:val="00D05658"/>
    <w:rsid w:val="00D06019"/>
    <w:rsid w:val="00D12581"/>
    <w:rsid w:val="00D23CC7"/>
    <w:rsid w:val="00D24976"/>
    <w:rsid w:val="00D4108E"/>
    <w:rsid w:val="00D43309"/>
    <w:rsid w:val="00D439E4"/>
    <w:rsid w:val="00D43C6F"/>
    <w:rsid w:val="00D45568"/>
    <w:rsid w:val="00D45BD0"/>
    <w:rsid w:val="00D46A56"/>
    <w:rsid w:val="00D470FD"/>
    <w:rsid w:val="00D521CF"/>
    <w:rsid w:val="00D55039"/>
    <w:rsid w:val="00D574F8"/>
    <w:rsid w:val="00D652BF"/>
    <w:rsid w:val="00D65E8D"/>
    <w:rsid w:val="00D6611A"/>
    <w:rsid w:val="00D70CF8"/>
    <w:rsid w:val="00D72916"/>
    <w:rsid w:val="00D73EB2"/>
    <w:rsid w:val="00D753EA"/>
    <w:rsid w:val="00D75A36"/>
    <w:rsid w:val="00D779BF"/>
    <w:rsid w:val="00D83A3B"/>
    <w:rsid w:val="00D84D23"/>
    <w:rsid w:val="00D9033A"/>
    <w:rsid w:val="00D90D66"/>
    <w:rsid w:val="00D9116A"/>
    <w:rsid w:val="00D96878"/>
    <w:rsid w:val="00DA2339"/>
    <w:rsid w:val="00DA2EF5"/>
    <w:rsid w:val="00DA5525"/>
    <w:rsid w:val="00DA5F15"/>
    <w:rsid w:val="00DB02E3"/>
    <w:rsid w:val="00DB3B3E"/>
    <w:rsid w:val="00DB4317"/>
    <w:rsid w:val="00DC2B4E"/>
    <w:rsid w:val="00DC5492"/>
    <w:rsid w:val="00DD0210"/>
    <w:rsid w:val="00DD21F0"/>
    <w:rsid w:val="00DE2696"/>
    <w:rsid w:val="00DE7C6E"/>
    <w:rsid w:val="00DF1350"/>
    <w:rsid w:val="00DF1CDF"/>
    <w:rsid w:val="00DF3720"/>
    <w:rsid w:val="00E043FC"/>
    <w:rsid w:val="00E05508"/>
    <w:rsid w:val="00E10CEA"/>
    <w:rsid w:val="00E11293"/>
    <w:rsid w:val="00E12AEB"/>
    <w:rsid w:val="00E12DB7"/>
    <w:rsid w:val="00E144A3"/>
    <w:rsid w:val="00E1486C"/>
    <w:rsid w:val="00E26C72"/>
    <w:rsid w:val="00E2741B"/>
    <w:rsid w:val="00E30159"/>
    <w:rsid w:val="00E35FD0"/>
    <w:rsid w:val="00E36F99"/>
    <w:rsid w:val="00E37327"/>
    <w:rsid w:val="00E37605"/>
    <w:rsid w:val="00E37A5B"/>
    <w:rsid w:val="00E41D0F"/>
    <w:rsid w:val="00E43447"/>
    <w:rsid w:val="00E43B27"/>
    <w:rsid w:val="00E449EE"/>
    <w:rsid w:val="00E520AD"/>
    <w:rsid w:val="00E5382F"/>
    <w:rsid w:val="00E603DB"/>
    <w:rsid w:val="00E61617"/>
    <w:rsid w:val="00E65D3D"/>
    <w:rsid w:val="00E65DFB"/>
    <w:rsid w:val="00E662E2"/>
    <w:rsid w:val="00E67207"/>
    <w:rsid w:val="00E70D44"/>
    <w:rsid w:val="00E72F9D"/>
    <w:rsid w:val="00E738DC"/>
    <w:rsid w:val="00E745B2"/>
    <w:rsid w:val="00E76779"/>
    <w:rsid w:val="00E814BC"/>
    <w:rsid w:val="00E8153C"/>
    <w:rsid w:val="00E84213"/>
    <w:rsid w:val="00E868A9"/>
    <w:rsid w:val="00E87A0E"/>
    <w:rsid w:val="00E87A7D"/>
    <w:rsid w:val="00E87BE8"/>
    <w:rsid w:val="00E90BF4"/>
    <w:rsid w:val="00E94181"/>
    <w:rsid w:val="00E97012"/>
    <w:rsid w:val="00EA1FFB"/>
    <w:rsid w:val="00EA3F06"/>
    <w:rsid w:val="00EA521F"/>
    <w:rsid w:val="00EB0062"/>
    <w:rsid w:val="00EB1B18"/>
    <w:rsid w:val="00EB7669"/>
    <w:rsid w:val="00EC182F"/>
    <w:rsid w:val="00EC29D4"/>
    <w:rsid w:val="00EC2AF9"/>
    <w:rsid w:val="00EC694D"/>
    <w:rsid w:val="00EC6C48"/>
    <w:rsid w:val="00ED088F"/>
    <w:rsid w:val="00ED16D2"/>
    <w:rsid w:val="00ED26B6"/>
    <w:rsid w:val="00ED4080"/>
    <w:rsid w:val="00ED70E1"/>
    <w:rsid w:val="00ED7160"/>
    <w:rsid w:val="00ED7587"/>
    <w:rsid w:val="00EE0A0F"/>
    <w:rsid w:val="00EE4D3F"/>
    <w:rsid w:val="00EE6C59"/>
    <w:rsid w:val="00EE70DF"/>
    <w:rsid w:val="00EF0CC9"/>
    <w:rsid w:val="00EF11E7"/>
    <w:rsid w:val="00EF43DB"/>
    <w:rsid w:val="00EF541A"/>
    <w:rsid w:val="00EF5CF2"/>
    <w:rsid w:val="00EF6F27"/>
    <w:rsid w:val="00EF73D1"/>
    <w:rsid w:val="00F05C7A"/>
    <w:rsid w:val="00F06638"/>
    <w:rsid w:val="00F07271"/>
    <w:rsid w:val="00F07ECB"/>
    <w:rsid w:val="00F102F0"/>
    <w:rsid w:val="00F10870"/>
    <w:rsid w:val="00F15844"/>
    <w:rsid w:val="00F160C4"/>
    <w:rsid w:val="00F17E57"/>
    <w:rsid w:val="00F261B5"/>
    <w:rsid w:val="00F262AC"/>
    <w:rsid w:val="00F3255E"/>
    <w:rsid w:val="00F370A9"/>
    <w:rsid w:val="00F37B29"/>
    <w:rsid w:val="00F41537"/>
    <w:rsid w:val="00F42474"/>
    <w:rsid w:val="00F52FF5"/>
    <w:rsid w:val="00F552A7"/>
    <w:rsid w:val="00F56B19"/>
    <w:rsid w:val="00F608B1"/>
    <w:rsid w:val="00F60B2A"/>
    <w:rsid w:val="00F62DFC"/>
    <w:rsid w:val="00F6763D"/>
    <w:rsid w:val="00F72E20"/>
    <w:rsid w:val="00F75116"/>
    <w:rsid w:val="00F75DC7"/>
    <w:rsid w:val="00F800E4"/>
    <w:rsid w:val="00F80AD1"/>
    <w:rsid w:val="00F84DC4"/>
    <w:rsid w:val="00F84F13"/>
    <w:rsid w:val="00F87D32"/>
    <w:rsid w:val="00F95029"/>
    <w:rsid w:val="00F97BAB"/>
    <w:rsid w:val="00FA0425"/>
    <w:rsid w:val="00FA048A"/>
    <w:rsid w:val="00FA243A"/>
    <w:rsid w:val="00FA30B1"/>
    <w:rsid w:val="00FB541B"/>
    <w:rsid w:val="00FB7D96"/>
    <w:rsid w:val="00FC0A41"/>
    <w:rsid w:val="00FD16E7"/>
    <w:rsid w:val="00FE2EF5"/>
    <w:rsid w:val="00FE2F72"/>
    <w:rsid w:val="00FF156E"/>
    <w:rsid w:val="00FF2F61"/>
    <w:rsid w:val="00FF4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C769D"/>
  <w15:docId w15:val="{D1312C6A-8B9F-4C6E-A171-E77B32C9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CC7"/>
    <w:rPr>
      <w:sz w:val="24"/>
      <w:szCs w:val="24"/>
    </w:rPr>
  </w:style>
  <w:style w:type="paragraph" w:styleId="1">
    <w:name w:val="heading 1"/>
    <w:aliases w:val="Знак17"/>
    <w:basedOn w:val="a"/>
    <w:next w:val="a"/>
    <w:link w:val="10"/>
    <w:qFormat/>
    <w:rsid w:val="00B66DB4"/>
    <w:pPr>
      <w:keepNext/>
      <w:spacing w:before="240" w:after="60"/>
      <w:outlineLvl w:val="0"/>
    </w:pPr>
    <w:rPr>
      <w:rFonts w:ascii="Arial" w:hAnsi="Arial" w:cs="Arial"/>
      <w:b/>
      <w:kern w:val="32"/>
      <w:sz w:val="32"/>
    </w:rPr>
  </w:style>
  <w:style w:type="paragraph" w:styleId="21">
    <w:name w:val="heading 2"/>
    <w:basedOn w:val="a"/>
    <w:next w:val="a"/>
    <w:link w:val="22"/>
    <w:qFormat/>
    <w:rsid w:val="00B66DB4"/>
    <w:pPr>
      <w:keepNext/>
      <w:spacing w:before="240" w:after="60"/>
      <w:outlineLvl w:val="1"/>
    </w:pPr>
    <w:rPr>
      <w:rFonts w:ascii="Arial" w:hAnsi="Arial" w:cs="Arial"/>
      <w:b/>
      <w:i/>
      <w:sz w:val="28"/>
    </w:rPr>
  </w:style>
  <w:style w:type="paragraph" w:styleId="30">
    <w:name w:val="heading 3"/>
    <w:basedOn w:val="a"/>
    <w:next w:val="a"/>
    <w:link w:val="31"/>
    <w:qFormat/>
    <w:rsid w:val="00B66D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7BFD"/>
    <w:pPr>
      <w:widowControl w:val="0"/>
      <w:autoSpaceDE w:val="0"/>
      <w:autoSpaceDN w:val="0"/>
      <w:adjustRightInd w:val="0"/>
    </w:pPr>
    <w:rPr>
      <w:rFonts w:ascii="Courier New" w:hAnsi="Courier New" w:cs="Courier New"/>
    </w:rPr>
  </w:style>
  <w:style w:type="character" w:styleId="a3">
    <w:name w:val="Hyperlink"/>
    <w:semiHidden/>
    <w:rsid w:val="00B66DB4"/>
    <w:rPr>
      <w:color w:val="0000FF"/>
      <w:u w:val="single"/>
    </w:rPr>
  </w:style>
  <w:style w:type="character" w:customStyle="1" w:styleId="10">
    <w:name w:val="Заголовок 1 Знак"/>
    <w:aliases w:val="Знак17 Знак"/>
    <w:link w:val="1"/>
    <w:rsid w:val="00B66DB4"/>
    <w:rPr>
      <w:rFonts w:ascii="Arial" w:hAnsi="Arial" w:cs="Arial"/>
      <w:b/>
      <w:kern w:val="32"/>
      <w:sz w:val="32"/>
      <w:szCs w:val="24"/>
      <w:lang w:val="ru-RU" w:eastAsia="ru-RU" w:bidi="ar-SA"/>
    </w:rPr>
  </w:style>
  <w:style w:type="character" w:customStyle="1" w:styleId="22">
    <w:name w:val="Заголовок 2 Знак"/>
    <w:link w:val="21"/>
    <w:semiHidden/>
    <w:rsid w:val="00B66DB4"/>
    <w:rPr>
      <w:rFonts w:ascii="Arial" w:hAnsi="Arial" w:cs="Arial"/>
      <w:b/>
      <w:i/>
      <w:sz w:val="28"/>
      <w:szCs w:val="24"/>
      <w:lang w:val="ru-RU" w:eastAsia="ru-RU" w:bidi="ar-SA"/>
    </w:rPr>
  </w:style>
  <w:style w:type="character" w:customStyle="1" w:styleId="31">
    <w:name w:val="Заголовок 3 Знак"/>
    <w:link w:val="30"/>
    <w:semiHidden/>
    <w:rsid w:val="00B66DB4"/>
    <w:rPr>
      <w:rFonts w:ascii="Arial" w:hAnsi="Arial" w:cs="Arial"/>
      <w:b/>
      <w:bCs/>
      <w:sz w:val="26"/>
      <w:szCs w:val="26"/>
      <w:lang w:val="ru-RU" w:eastAsia="ru-RU" w:bidi="ar-SA"/>
    </w:rPr>
  </w:style>
  <w:style w:type="character" w:customStyle="1" w:styleId="a4">
    <w:name w:val="Основной текст с отступом Знак"/>
    <w:link w:val="a5"/>
    <w:semiHidden/>
    <w:rsid w:val="00B66DB4"/>
    <w:rPr>
      <w:lang w:val="ru-RU" w:eastAsia="ru-RU" w:bidi="ar-SA"/>
    </w:rPr>
  </w:style>
  <w:style w:type="paragraph" w:styleId="a5">
    <w:name w:val="Body Text Indent"/>
    <w:basedOn w:val="a"/>
    <w:link w:val="a4"/>
    <w:semiHidden/>
    <w:rsid w:val="00B66DB4"/>
    <w:pPr>
      <w:spacing w:after="120"/>
      <w:ind w:left="283"/>
    </w:pPr>
  </w:style>
  <w:style w:type="character" w:customStyle="1" w:styleId="a6">
    <w:name w:val="Подзаголовок Знак"/>
    <w:link w:val="a7"/>
    <w:rsid w:val="00B66DB4"/>
    <w:rPr>
      <w:rFonts w:ascii="Arial" w:hAnsi="Arial"/>
      <w:sz w:val="24"/>
      <w:lang w:val="ru-RU" w:eastAsia="ru-RU" w:bidi="ar-SA"/>
    </w:rPr>
  </w:style>
  <w:style w:type="paragraph" w:styleId="a7">
    <w:name w:val="Subtitle"/>
    <w:basedOn w:val="a"/>
    <w:link w:val="a6"/>
    <w:qFormat/>
    <w:rsid w:val="00B66DB4"/>
    <w:pPr>
      <w:spacing w:after="60"/>
      <w:jc w:val="center"/>
      <w:outlineLvl w:val="1"/>
    </w:pPr>
    <w:rPr>
      <w:rFonts w:ascii="Arial" w:hAnsi="Arial"/>
    </w:rPr>
  </w:style>
  <w:style w:type="character" w:customStyle="1" w:styleId="23">
    <w:name w:val="Основной текст с отступом 2 Знак"/>
    <w:link w:val="24"/>
    <w:semiHidden/>
    <w:rsid w:val="00B66DB4"/>
    <w:rPr>
      <w:sz w:val="24"/>
      <w:lang w:val="ru-RU" w:eastAsia="ru-RU" w:bidi="ar-SA"/>
    </w:rPr>
  </w:style>
  <w:style w:type="paragraph" w:styleId="24">
    <w:name w:val="Body Text Indent 2"/>
    <w:basedOn w:val="a"/>
    <w:link w:val="23"/>
    <w:semiHidden/>
    <w:rsid w:val="00B66DB4"/>
    <w:pPr>
      <w:tabs>
        <w:tab w:val="left" w:pos="720"/>
      </w:tabs>
      <w:autoSpaceDE w:val="0"/>
      <w:autoSpaceDN w:val="0"/>
      <w:adjustRightInd w:val="0"/>
      <w:spacing w:before="57"/>
      <w:ind w:left="720" w:hanging="720"/>
      <w:jc w:val="both"/>
    </w:pPr>
  </w:style>
  <w:style w:type="paragraph" w:customStyle="1" w:styleId="ConsNormal">
    <w:name w:val="ConsNormal"/>
    <w:rsid w:val="00B66DB4"/>
    <w:pPr>
      <w:autoSpaceDE w:val="0"/>
      <w:autoSpaceDN w:val="0"/>
      <w:adjustRightInd w:val="0"/>
      <w:ind w:right="19772" w:firstLine="720"/>
    </w:pPr>
    <w:rPr>
      <w:rFonts w:ascii="Arial" w:hAnsi="Arial" w:cs="Arial"/>
    </w:rPr>
  </w:style>
  <w:style w:type="paragraph" w:customStyle="1" w:styleId="2">
    <w:name w:val="Стиль2"/>
    <w:basedOn w:val="20"/>
    <w:rsid w:val="00B66DB4"/>
    <w:pPr>
      <w:keepNext/>
      <w:keepLines/>
      <w:widowControl w:val="0"/>
      <w:numPr>
        <w:ilvl w:val="1"/>
        <w:numId w:val="3"/>
      </w:numPr>
      <w:suppressLineNumbers/>
      <w:suppressAutoHyphens/>
      <w:spacing w:after="60"/>
      <w:jc w:val="both"/>
    </w:pPr>
    <w:rPr>
      <w:b/>
      <w:szCs w:val="20"/>
    </w:rPr>
  </w:style>
  <w:style w:type="character" w:customStyle="1" w:styleId="32">
    <w:name w:val="Стиль3 Знак Знак Знак"/>
    <w:link w:val="3"/>
    <w:rsid w:val="00B66DB4"/>
    <w:rPr>
      <w:rFonts w:ascii="Calibri" w:eastAsia="Calibri" w:hAnsi="Calibri"/>
      <w:sz w:val="24"/>
      <w:szCs w:val="22"/>
      <w:lang w:val="ru-RU" w:eastAsia="en-US" w:bidi="ar-SA"/>
    </w:rPr>
  </w:style>
  <w:style w:type="paragraph" w:customStyle="1" w:styleId="3">
    <w:name w:val="Стиль3 Знак Знак"/>
    <w:basedOn w:val="24"/>
    <w:link w:val="32"/>
    <w:rsid w:val="00B66DB4"/>
    <w:pPr>
      <w:widowControl w:val="0"/>
      <w:numPr>
        <w:ilvl w:val="2"/>
        <w:numId w:val="3"/>
      </w:numPr>
      <w:tabs>
        <w:tab w:val="clear" w:pos="720"/>
      </w:tabs>
      <w:autoSpaceDE/>
      <w:autoSpaceDN/>
      <w:spacing w:before="0"/>
    </w:pPr>
    <w:rPr>
      <w:rFonts w:ascii="Calibri" w:eastAsia="Calibri" w:hAnsi="Calibri"/>
      <w:szCs w:val="22"/>
      <w:lang w:eastAsia="en-US"/>
    </w:rPr>
  </w:style>
  <w:style w:type="paragraph" w:customStyle="1" w:styleId="02statia1">
    <w:name w:val="02statia1"/>
    <w:basedOn w:val="a"/>
    <w:rsid w:val="00B66DB4"/>
    <w:pPr>
      <w:keepNext/>
      <w:spacing w:before="280" w:line="320" w:lineRule="atLeast"/>
      <w:ind w:left="1134" w:right="851" w:hanging="578"/>
      <w:outlineLvl w:val="2"/>
    </w:pPr>
    <w:rPr>
      <w:rFonts w:ascii="GaramondNarrowC" w:hAnsi="GaramondNarrowC"/>
      <w:b/>
    </w:rPr>
  </w:style>
  <w:style w:type="paragraph" w:customStyle="1" w:styleId="310">
    <w:name w:val="Основной текст 31"/>
    <w:basedOn w:val="a"/>
    <w:rsid w:val="00B66DB4"/>
    <w:pPr>
      <w:spacing w:before="120"/>
      <w:jc w:val="center"/>
    </w:pPr>
    <w:rPr>
      <w:szCs w:val="20"/>
    </w:rPr>
  </w:style>
  <w:style w:type="paragraph" w:styleId="20">
    <w:name w:val="List Number 2"/>
    <w:basedOn w:val="a"/>
    <w:rsid w:val="00B66DB4"/>
    <w:pPr>
      <w:numPr>
        <w:numId w:val="1"/>
      </w:numPr>
    </w:pPr>
  </w:style>
  <w:style w:type="paragraph" w:customStyle="1" w:styleId="ConsPlusNormal">
    <w:name w:val="ConsPlusNormal"/>
    <w:rsid w:val="007F79B5"/>
    <w:pPr>
      <w:widowControl w:val="0"/>
      <w:autoSpaceDE w:val="0"/>
      <w:autoSpaceDN w:val="0"/>
      <w:adjustRightInd w:val="0"/>
      <w:ind w:firstLine="720"/>
    </w:pPr>
    <w:rPr>
      <w:rFonts w:ascii="Arial" w:hAnsi="Arial" w:cs="Arial"/>
    </w:rPr>
  </w:style>
  <w:style w:type="paragraph" w:customStyle="1" w:styleId="33">
    <w:name w:val="Стиль3"/>
    <w:basedOn w:val="24"/>
    <w:rsid w:val="003C6715"/>
    <w:pPr>
      <w:widowControl w:val="0"/>
      <w:tabs>
        <w:tab w:val="clear" w:pos="720"/>
      </w:tabs>
      <w:autoSpaceDE/>
      <w:autoSpaceDN/>
      <w:spacing w:before="0"/>
      <w:ind w:left="283" w:firstLine="0"/>
    </w:pPr>
    <w:rPr>
      <w:rFonts w:ascii="Calibri" w:eastAsia="Calibri" w:hAnsi="Calibri"/>
      <w:szCs w:val="22"/>
      <w:lang w:eastAsia="en-US"/>
    </w:rPr>
  </w:style>
  <w:style w:type="paragraph" w:customStyle="1" w:styleId="34">
    <w:name w:val="Стиль3 Знак"/>
    <w:basedOn w:val="24"/>
    <w:rsid w:val="00E814BC"/>
    <w:pPr>
      <w:widowControl w:val="0"/>
      <w:tabs>
        <w:tab w:val="clear" w:pos="720"/>
      </w:tabs>
      <w:autoSpaceDE/>
      <w:autoSpaceDN/>
      <w:spacing w:before="0"/>
      <w:ind w:left="283" w:firstLine="0"/>
    </w:pPr>
    <w:rPr>
      <w:rFonts w:ascii="Calibri" w:eastAsia="Calibri" w:hAnsi="Calibri"/>
      <w:szCs w:val="22"/>
      <w:lang w:eastAsia="en-US"/>
    </w:rPr>
  </w:style>
  <w:style w:type="paragraph" w:styleId="a8">
    <w:name w:val="header"/>
    <w:basedOn w:val="a"/>
    <w:rsid w:val="00F608B1"/>
    <w:pPr>
      <w:tabs>
        <w:tab w:val="center" w:pos="4677"/>
        <w:tab w:val="right" w:pos="9355"/>
      </w:tabs>
    </w:pPr>
  </w:style>
  <w:style w:type="character" w:styleId="a9">
    <w:name w:val="page number"/>
    <w:basedOn w:val="a0"/>
    <w:rsid w:val="00F608B1"/>
  </w:style>
  <w:style w:type="paragraph" w:styleId="aa">
    <w:name w:val="Balloon Text"/>
    <w:basedOn w:val="a"/>
    <w:semiHidden/>
    <w:rsid w:val="00300090"/>
    <w:rPr>
      <w:rFonts w:ascii="Tahoma" w:hAnsi="Tahoma" w:cs="Tahoma"/>
      <w:sz w:val="16"/>
      <w:szCs w:val="16"/>
    </w:rPr>
  </w:style>
  <w:style w:type="paragraph" w:styleId="35">
    <w:name w:val="Body Text 3"/>
    <w:basedOn w:val="a"/>
    <w:link w:val="36"/>
    <w:rsid w:val="008A72E2"/>
    <w:pPr>
      <w:spacing w:after="120"/>
    </w:pPr>
    <w:rPr>
      <w:sz w:val="16"/>
      <w:szCs w:val="16"/>
    </w:rPr>
  </w:style>
  <w:style w:type="paragraph" w:styleId="ab">
    <w:name w:val="Title"/>
    <w:basedOn w:val="a"/>
    <w:link w:val="ac"/>
    <w:qFormat/>
    <w:rsid w:val="008A72E2"/>
    <w:pPr>
      <w:ind w:left="374" w:right="-279" w:hanging="374"/>
      <w:jc w:val="center"/>
    </w:pPr>
    <w:rPr>
      <w:b/>
      <w:bCs/>
    </w:rPr>
  </w:style>
  <w:style w:type="character" w:customStyle="1" w:styleId="ac">
    <w:name w:val="Заголовок Знак"/>
    <w:link w:val="ab"/>
    <w:locked/>
    <w:rsid w:val="00DF3720"/>
    <w:rPr>
      <w:b/>
      <w:bCs/>
      <w:sz w:val="24"/>
      <w:szCs w:val="24"/>
      <w:lang w:val="ru-RU" w:eastAsia="ru-RU" w:bidi="ar-SA"/>
    </w:rPr>
  </w:style>
  <w:style w:type="character" w:customStyle="1" w:styleId="37">
    <w:name w:val="Знак Знак3"/>
    <w:locked/>
    <w:rsid w:val="00DF3720"/>
    <w:rPr>
      <w:rFonts w:ascii="Arial" w:hAnsi="Arial" w:cs="Arial"/>
      <w:sz w:val="24"/>
      <w:lang w:val="ru-RU" w:eastAsia="ru-RU" w:bidi="ar-SA"/>
    </w:rPr>
  </w:style>
  <w:style w:type="character" w:customStyle="1" w:styleId="36">
    <w:name w:val="Основной текст 3 Знак"/>
    <w:link w:val="35"/>
    <w:locked/>
    <w:rsid w:val="00DF3720"/>
    <w:rPr>
      <w:sz w:val="16"/>
      <w:szCs w:val="16"/>
      <w:lang w:val="ru-RU" w:eastAsia="ru-RU" w:bidi="ar-SA"/>
    </w:rPr>
  </w:style>
  <w:style w:type="paragraph" w:styleId="ad">
    <w:name w:val="Body Text"/>
    <w:basedOn w:val="a"/>
    <w:rsid w:val="00810BEF"/>
    <w:pPr>
      <w:spacing w:after="120"/>
    </w:pPr>
  </w:style>
  <w:style w:type="character" w:customStyle="1" w:styleId="25">
    <w:name w:val="Знак Знак2"/>
    <w:locked/>
    <w:rsid w:val="001E718A"/>
    <w:rPr>
      <w:b/>
      <w:bCs/>
      <w:sz w:val="24"/>
      <w:szCs w:val="24"/>
      <w:lang w:val="ru-RU" w:eastAsia="ru-RU" w:bidi="ar-SA"/>
    </w:rPr>
  </w:style>
  <w:style w:type="paragraph" w:styleId="ae">
    <w:name w:val="footer"/>
    <w:basedOn w:val="a"/>
    <w:rsid w:val="004E45B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3446">
      <w:bodyDiv w:val="1"/>
      <w:marLeft w:val="0"/>
      <w:marRight w:val="0"/>
      <w:marTop w:val="0"/>
      <w:marBottom w:val="0"/>
      <w:divBdr>
        <w:top w:val="none" w:sz="0" w:space="0" w:color="auto"/>
        <w:left w:val="none" w:sz="0" w:space="0" w:color="auto"/>
        <w:bottom w:val="none" w:sz="0" w:space="0" w:color="auto"/>
        <w:right w:val="none" w:sz="0" w:space="0" w:color="auto"/>
      </w:divBdr>
    </w:div>
    <w:div w:id="156851234">
      <w:bodyDiv w:val="1"/>
      <w:marLeft w:val="0"/>
      <w:marRight w:val="0"/>
      <w:marTop w:val="0"/>
      <w:marBottom w:val="0"/>
      <w:divBdr>
        <w:top w:val="none" w:sz="0" w:space="0" w:color="auto"/>
        <w:left w:val="none" w:sz="0" w:space="0" w:color="auto"/>
        <w:bottom w:val="none" w:sz="0" w:space="0" w:color="auto"/>
        <w:right w:val="none" w:sz="0" w:space="0" w:color="auto"/>
      </w:divBdr>
      <w:divsChild>
        <w:div w:id="1020544789">
          <w:marLeft w:val="0"/>
          <w:marRight w:val="0"/>
          <w:marTop w:val="0"/>
          <w:marBottom w:val="0"/>
          <w:divBdr>
            <w:top w:val="none" w:sz="0" w:space="0" w:color="auto"/>
            <w:left w:val="none" w:sz="0" w:space="0" w:color="auto"/>
            <w:bottom w:val="none" w:sz="0" w:space="0" w:color="auto"/>
            <w:right w:val="none" w:sz="0" w:space="0" w:color="auto"/>
          </w:divBdr>
        </w:div>
      </w:divsChild>
    </w:div>
    <w:div w:id="336806675">
      <w:bodyDiv w:val="1"/>
      <w:marLeft w:val="0"/>
      <w:marRight w:val="0"/>
      <w:marTop w:val="0"/>
      <w:marBottom w:val="0"/>
      <w:divBdr>
        <w:top w:val="none" w:sz="0" w:space="0" w:color="auto"/>
        <w:left w:val="none" w:sz="0" w:space="0" w:color="auto"/>
        <w:bottom w:val="none" w:sz="0" w:space="0" w:color="auto"/>
        <w:right w:val="none" w:sz="0" w:space="0" w:color="auto"/>
      </w:divBdr>
    </w:div>
    <w:div w:id="345636878">
      <w:bodyDiv w:val="1"/>
      <w:marLeft w:val="0"/>
      <w:marRight w:val="0"/>
      <w:marTop w:val="0"/>
      <w:marBottom w:val="0"/>
      <w:divBdr>
        <w:top w:val="none" w:sz="0" w:space="0" w:color="auto"/>
        <w:left w:val="none" w:sz="0" w:space="0" w:color="auto"/>
        <w:bottom w:val="none" w:sz="0" w:space="0" w:color="auto"/>
        <w:right w:val="none" w:sz="0" w:space="0" w:color="auto"/>
      </w:divBdr>
    </w:div>
    <w:div w:id="351297206">
      <w:bodyDiv w:val="1"/>
      <w:marLeft w:val="0"/>
      <w:marRight w:val="0"/>
      <w:marTop w:val="0"/>
      <w:marBottom w:val="0"/>
      <w:divBdr>
        <w:top w:val="none" w:sz="0" w:space="0" w:color="auto"/>
        <w:left w:val="none" w:sz="0" w:space="0" w:color="auto"/>
        <w:bottom w:val="none" w:sz="0" w:space="0" w:color="auto"/>
        <w:right w:val="none" w:sz="0" w:space="0" w:color="auto"/>
      </w:divBdr>
    </w:div>
    <w:div w:id="362949660">
      <w:bodyDiv w:val="1"/>
      <w:marLeft w:val="0"/>
      <w:marRight w:val="0"/>
      <w:marTop w:val="0"/>
      <w:marBottom w:val="0"/>
      <w:divBdr>
        <w:top w:val="none" w:sz="0" w:space="0" w:color="auto"/>
        <w:left w:val="none" w:sz="0" w:space="0" w:color="auto"/>
        <w:bottom w:val="none" w:sz="0" w:space="0" w:color="auto"/>
        <w:right w:val="none" w:sz="0" w:space="0" w:color="auto"/>
      </w:divBdr>
    </w:div>
    <w:div w:id="374351114">
      <w:bodyDiv w:val="1"/>
      <w:marLeft w:val="0"/>
      <w:marRight w:val="0"/>
      <w:marTop w:val="0"/>
      <w:marBottom w:val="0"/>
      <w:divBdr>
        <w:top w:val="none" w:sz="0" w:space="0" w:color="auto"/>
        <w:left w:val="none" w:sz="0" w:space="0" w:color="auto"/>
        <w:bottom w:val="none" w:sz="0" w:space="0" w:color="auto"/>
        <w:right w:val="none" w:sz="0" w:space="0" w:color="auto"/>
      </w:divBdr>
    </w:div>
    <w:div w:id="466052448">
      <w:bodyDiv w:val="1"/>
      <w:marLeft w:val="0"/>
      <w:marRight w:val="0"/>
      <w:marTop w:val="0"/>
      <w:marBottom w:val="0"/>
      <w:divBdr>
        <w:top w:val="none" w:sz="0" w:space="0" w:color="auto"/>
        <w:left w:val="none" w:sz="0" w:space="0" w:color="auto"/>
        <w:bottom w:val="none" w:sz="0" w:space="0" w:color="auto"/>
        <w:right w:val="none" w:sz="0" w:space="0" w:color="auto"/>
      </w:divBdr>
    </w:div>
    <w:div w:id="470252083">
      <w:bodyDiv w:val="1"/>
      <w:marLeft w:val="0"/>
      <w:marRight w:val="0"/>
      <w:marTop w:val="0"/>
      <w:marBottom w:val="0"/>
      <w:divBdr>
        <w:top w:val="none" w:sz="0" w:space="0" w:color="auto"/>
        <w:left w:val="none" w:sz="0" w:space="0" w:color="auto"/>
        <w:bottom w:val="none" w:sz="0" w:space="0" w:color="auto"/>
        <w:right w:val="none" w:sz="0" w:space="0" w:color="auto"/>
      </w:divBdr>
    </w:div>
    <w:div w:id="562764549">
      <w:bodyDiv w:val="1"/>
      <w:marLeft w:val="0"/>
      <w:marRight w:val="0"/>
      <w:marTop w:val="0"/>
      <w:marBottom w:val="0"/>
      <w:divBdr>
        <w:top w:val="none" w:sz="0" w:space="0" w:color="auto"/>
        <w:left w:val="none" w:sz="0" w:space="0" w:color="auto"/>
        <w:bottom w:val="none" w:sz="0" w:space="0" w:color="auto"/>
        <w:right w:val="none" w:sz="0" w:space="0" w:color="auto"/>
      </w:divBdr>
    </w:div>
    <w:div w:id="634020133">
      <w:bodyDiv w:val="1"/>
      <w:marLeft w:val="0"/>
      <w:marRight w:val="0"/>
      <w:marTop w:val="0"/>
      <w:marBottom w:val="0"/>
      <w:divBdr>
        <w:top w:val="none" w:sz="0" w:space="0" w:color="auto"/>
        <w:left w:val="none" w:sz="0" w:space="0" w:color="auto"/>
        <w:bottom w:val="none" w:sz="0" w:space="0" w:color="auto"/>
        <w:right w:val="none" w:sz="0" w:space="0" w:color="auto"/>
      </w:divBdr>
    </w:div>
    <w:div w:id="643773863">
      <w:bodyDiv w:val="1"/>
      <w:marLeft w:val="0"/>
      <w:marRight w:val="0"/>
      <w:marTop w:val="0"/>
      <w:marBottom w:val="0"/>
      <w:divBdr>
        <w:top w:val="none" w:sz="0" w:space="0" w:color="auto"/>
        <w:left w:val="none" w:sz="0" w:space="0" w:color="auto"/>
        <w:bottom w:val="none" w:sz="0" w:space="0" w:color="auto"/>
        <w:right w:val="none" w:sz="0" w:space="0" w:color="auto"/>
      </w:divBdr>
    </w:div>
    <w:div w:id="807090874">
      <w:bodyDiv w:val="1"/>
      <w:marLeft w:val="0"/>
      <w:marRight w:val="0"/>
      <w:marTop w:val="0"/>
      <w:marBottom w:val="0"/>
      <w:divBdr>
        <w:top w:val="none" w:sz="0" w:space="0" w:color="auto"/>
        <w:left w:val="none" w:sz="0" w:space="0" w:color="auto"/>
        <w:bottom w:val="none" w:sz="0" w:space="0" w:color="auto"/>
        <w:right w:val="none" w:sz="0" w:space="0" w:color="auto"/>
      </w:divBdr>
    </w:div>
    <w:div w:id="859126279">
      <w:bodyDiv w:val="1"/>
      <w:marLeft w:val="0"/>
      <w:marRight w:val="0"/>
      <w:marTop w:val="0"/>
      <w:marBottom w:val="0"/>
      <w:divBdr>
        <w:top w:val="none" w:sz="0" w:space="0" w:color="auto"/>
        <w:left w:val="none" w:sz="0" w:space="0" w:color="auto"/>
        <w:bottom w:val="none" w:sz="0" w:space="0" w:color="auto"/>
        <w:right w:val="none" w:sz="0" w:space="0" w:color="auto"/>
      </w:divBdr>
    </w:div>
    <w:div w:id="860316728">
      <w:bodyDiv w:val="1"/>
      <w:marLeft w:val="0"/>
      <w:marRight w:val="0"/>
      <w:marTop w:val="0"/>
      <w:marBottom w:val="0"/>
      <w:divBdr>
        <w:top w:val="none" w:sz="0" w:space="0" w:color="auto"/>
        <w:left w:val="none" w:sz="0" w:space="0" w:color="auto"/>
        <w:bottom w:val="none" w:sz="0" w:space="0" w:color="auto"/>
        <w:right w:val="none" w:sz="0" w:space="0" w:color="auto"/>
      </w:divBdr>
    </w:div>
    <w:div w:id="888225775">
      <w:bodyDiv w:val="1"/>
      <w:marLeft w:val="0"/>
      <w:marRight w:val="0"/>
      <w:marTop w:val="0"/>
      <w:marBottom w:val="0"/>
      <w:divBdr>
        <w:top w:val="none" w:sz="0" w:space="0" w:color="auto"/>
        <w:left w:val="none" w:sz="0" w:space="0" w:color="auto"/>
        <w:bottom w:val="none" w:sz="0" w:space="0" w:color="auto"/>
        <w:right w:val="none" w:sz="0" w:space="0" w:color="auto"/>
      </w:divBdr>
    </w:div>
    <w:div w:id="958028624">
      <w:bodyDiv w:val="1"/>
      <w:marLeft w:val="0"/>
      <w:marRight w:val="0"/>
      <w:marTop w:val="0"/>
      <w:marBottom w:val="0"/>
      <w:divBdr>
        <w:top w:val="none" w:sz="0" w:space="0" w:color="auto"/>
        <w:left w:val="none" w:sz="0" w:space="0" w:color="auto"/>
        <w:bottom w:val="none" w:sz="0" w:space="0" w:color="auto"/>
        <w:right w:val="none" w:sz="0" w:space="0" w:color="auto"/>
      </w:divBdr>
    </w:div>
    <w:div w:id="978535412">
      <w:bodyDiv w:val="1"/>
      <w:marLeft w:val="0"/>
      <w:marRight w:val="0"/>
      <w:marTop w:val="0"/>
      <w:marBottom w:val="0"/>
      <w:divBdr>
        <w:top w:val="none" w:sz="0" w:space="0" w:color="auto"/>
        <w:left w:val="none" w:sz="0" w:space="0" w:color="auto"/>
        <w:bottom w:val="none" w:sz="0" w:space="0" w:color="auto"/>
        <w:right w:val="none" w:sz="0" w:space="0" w:color="auto"/>
      </w:divBdr>
    </w:div>
    <w:div w:id="1034380395">
      <w:bodyDiv w:val="1"/>
      <w:marLeft w:val="0"/>
      <w:marRight w:val="0"/>
      <w:marTop w:val="0"/>
      <w:marBottom w:val="0"/>
      <w:divBdr>
        <w:top w:val="none" w:sz="0" w:space="0" w:color="auto"/>
        <w:left w:val="none" w:sz="0" w:space="0" w:color="auto"/>
        <w:bottom w:val="none" w:sz="0" w:space="0" w:color="auto"/>
        <w:right w:val="none" w:sz="0" w:space="0" w:color="auto"/>
      </w:divBdr>
    </w:div>
    <w:div w:id="1065758086">
      <w:bodyDiv w:val="1"/>
      <w:marLeft w:val="0"/>
      <w:marRight w:val="0"/>
      <w:marTop w:val="0"/>
      <w:marBottom w:val="0"/>
      <w:divBdr>
        <w:top w:val="none" w:sz="0" w:space="0" w:color="auto"/>
        <w:left w:val="none" w:sz="0" w:space="0" w:color="auto"/>
        <w:bottom w:val="none" w:sz="0" w:space="0" w:color="auto"/>
        <w:right w:val="none" w:sz="0" w:space="0" w:color="auto"/>
      </w:divBdr>
    </w:div>
    <w:div w:id="1084958374">
      <w:bodyDiv w:val="1"/>
      <w:marLeft w:val="0"/>
      <w:marRight w:val="0"/>
      <w:marTop w:val="0"/>
      <w:marBottom w:val="0"/>
      <w:divBdr>
        <w:top w:val="none" w:sz="0" w:space="0" w:color="auto"/>
        <w:left w:val="none" w:sz="0" w:space="0" w:color="auto"/>
        <w:bottom w:val="none" w:sz="0" w:space="0" w:color="auto"/>
        <w:right w:val="none" w:sz="0" w:space="0" w:color="auto"/>
      </w:divBdr>
    </w:div>
    <w:div w:id="1096679690">
      <w:bodyDiv w:val="1"/>
      <w:marLeft w:val="0"/>
      <w:marRight w:val="0"/>
      <w:marTop w:val="0"/>
      <w:marBottom w:val="0"/>
      <w:divBdr>
        <w:top w:val="none" w:sz="0" w:space="0" w:color="auto"/>
        <w:left w:val="none" w:sz="0" w:space="0" w:color="auto"/>
        <w:bottom w:val="none" w:sz="0" w:space="0" w:color="auto"/>
        <w:right w:val="none" w:sz="0" w:space="0" w:color="auto"/>
      </w:divBdr>
    </w:div>
    <w:div w:id="1120763378">
      <w:bodyDiv w:val="1"/>
      <w:marLeft w:val="0"/>
      <w:marRight w:val="0"/>
      <w:marTop w:val="0"/>
      <w:marBottom w:val="0"/>
      <w:divBdr>
        <w:top w:val="none" w:sz="0" w:space="0" w:color="auto"/>
        <w:left w:val="none" w:sz="0" w:space="0" w:color="auto"/>
        <w:bottom w:val="none" w:sz="0" w:space="0" w:color="auto"/>
        <w:right w:val="none" w:sz="0" w:space="0" w:color="auto"/>
      </w:divBdr>
    </w:div>
    <w:div w:id="1126239620">
      <w:bodyDiv w:val="1"/>
      <w:marLeft w:val="0"/>
      <w:marRight w:val="0"/>
      <w:marTop w:val="0"/>
      <w:marBottom w:val="0"/>
      <w:divBdr>
        <w:top w:val="none" w:sz="0" w:space="0" w:color="auto"/>
        <w:left w:val="none" w:sz="0" w:space="0" w:color="auto"/>
        <w:bottom w:val="none" w:sz="0" w:space="0" w:color="auto"/>
        <w:right w:val="none" w:sz="0" w:space="0" w:color="auto"/>
      </w:divBdr>
    </w:div>
    <w:div w:id="1131480599">
      <w:bodyDiv w:val="1"/>
      <w:marLeft w:val="0"/>
      <w:marRight w:val="0"/>
      <w:marTop w:val="0"/>
      <w:marBottom w:val="0"/>
      <w:divBdr>
        <w:top w:val="none" w:sz="0" w:space="0" w:color="auto"/>
        <w:left w:val="none" w:sz="0" w:space="0" w:color="auto"/>
        <w:bottom w:val="none" w:sz="0" w:space="0" w:color="auto"/>
        <w:right w:val="none" w:sz="0" w:space="0" w:color="auto"/>
      </w:divBdr>
    </w:div>
    <w:div w:id="1177888132">
      <w:bodyDiv w:val="1"/>
      <w:marLeft w:val="0"/>
      <w:marRight w:val="0"/>
      <w:marTop w:val="0"/>
      <w:marBottom w:val="0"/>
      <w:divBdr>
        <w:top w:val="none" w:sz="0" w:space="0" w:color="auto"/>
        <w:left w:val="none" w:sz="0" w:space="0" w:color="auto"/>
        <w:bottom w:val="none" w:sz="0" w:space="0" w:color="auto"/>
        <w:right w:val="none" w:sz="0" w:space="0" w:color="auto"/>
      </w:divBdr>
    </w:div>
    <w:div w:id="1226142499">
      <w:bodyDiv w:val="1"/>
      <w:marLeft w:val="0"/>
      <w:marRight w:val="0"/>
      <w:marTop w:val="0"/>
      <w:marBottom w:val="0"/>
      <w:divBdr>
        <w:top w:val="none" w:sz="0" w:space="0" w:color="auto"/>
        <w:left w:val="none" w:sz="0" w:space="0" w:color="auto"/>
        <w:bottom w:val="none" w:sz="0" w:space="0" w:color="auto"/>
        <w:right w:val="none" w:sz="0" w:space="0" w:color="auto"/>
      </w:divBdr>
    </w:div>
    <w:div w:id="1231044235">
      <w:bodyDiv w:val="1"/>
      <w:marLeft w:val="0"/>
      <w:marRight w:val="0"/>
      <w:marTop w:val="0"/>
      <w:marBottom w:val="0"/>
      <w:divBdr>
        <w:top w:val="none" w:sz="0" w:space="0" w:color="auto"/>
        <w:left w:val="none" w:sz="0" w:space="0" w:color="auto"/>
        <w:bottom w:val="none" w:sz="0" w:space="0" w:color="auto"/>
        <w:right w:val="none" w:sz="0" w:space="0" w:color="auto"/>
      </w:divBdr>
    </w:div>
    <w:div w:id="1503620467">
      <w:bodyDiv w:val="1"/>
      <w:marLeft w:val="0"/>
      <w:marRight w:val="0"/>
      <w:marTop w:val="0"/>
      <w:marBottom w:val="0"/>
      <w:divBdr>
        <w:top w:val="none" w:sz="0" w:space="0" w:color="auto"/>
        <w:left w:val="none" w:sz="0" w:space="0" w:color="auto"/>
        <w:bottom w:val="none" w:sz="0" w:space="0" w:color="auto"/>
        <w:right w:val="none" w:sz="0" w:space="0" w:color="auto"/>
      </w:divBdr>
    </w:div>
    <w:div w:id="1576932059">
      <w:bodyDiv w:val="1"/>
      <w:marLeft w:val="0"/>
      <w:marRight w:val="0"/>
      <w:marTop w:val="0"/>
      <w:marBottom w:val="0"/>
      <w:divBdr>
        <w:top w:val="none" w:sz="0" w:space="0" w:color="auto"/>
        <w:left w:val="none" w:sz="0" w:space="0" w:color="auto"/>
        <w:bottom w:val="none" w:sz="0" w:space="0" w:color="auto"/>
        <w:right w:val="none" w:sz="0" w:space="0" w:color="auto"/>
      </w:divBdr>
    </w:div>
    <w:div w:id="1597245110">
      <w:bodyDiv w:val="1"/>
      <w:marLeft w:val="0"/>
      <w:marRight w:val="0"/>
      <w:marTop w:val="0"/>
      <w:marBottom w:val="0"/>
      <w:divBdr>
        <w:top w:val="none" w:sz="0" w:space="0" w:color="auto"/>
        <w:left w:val="none" w:sz="0" w:space="0" w:color="auto"/>
        <w:bottom w:val="none" w:sz="0" w:space="0" w:color="auto"/>
        <w:right w:val="none" w:sz="0" w:space="0" w:color="auto"/>
      </w:divBdr>
    </w:div>
    <w:div w:id="1599799533">
      <w:bodyDiv w:val="1"/>
      <w:marLeft w:val="0"/>
      <w:marRight w:val="0"/>
      <w:marTop w:val="0"/>
      <w:marBottom w:val="0"/>
      <w:divBdr>
        <w:top w:val="none" w:sz="0" w:space="0" w:color="auto"/>
        <w:left w:val="none" w:sz="0" w:space="0" w:color="auto"/>
        <w:bottom w:val="none" w:sz="0" w:space="0" w:color="auto"/>
        <w:right w:val="none" w:sz="0" w:space="0" w:color="auto"/>
      </w:divBdr>
    </w:div>
    <w:div w:id="1649240858">
      <w:bodyDiv w:val="1"/>
      <w:marLeft w:val="0"/>
      <w:marRight w:val="0"/>
      <w:marTop w:val="0"/>
      <w:marBottom w:val="0"/>
      <w:divBdr>
        <w:top w:val="none" w:sz="0" w:space="0" w:color="auto"/>
        <w:left w:val="none" w:sz="0" w:space="0" w:color="auto"/>
        <w:bottom w:val="none" w:sz="0" w:space="0" w:color="auto"/>
        <w:right w:val="none" w:sz="0" w:space="0" w:color="auto"/>
      </w:divBdr>
    </w:div>
    <w:div w:id="1674062087">
      <w:bodyDiv w:val="1"/>
      <w:marLeft w:val="0"/>
      <w:marRight w:val="0"/>
      <w:marTop w:val="0"/>
      <w:marBottom w:val="0"/>
      <w:divBdr>
        <w:top w:val="none" w:sz="0" w:space="0" w:color="auto"/>
        <w:left w:val="none" w:sz="0" w:space="0" w:color="auto"/>
        <w:bottom w:val="none" w:sz="0" w:space="0" w:color="auto"/>
        <w:right w:val="none" w:sz="0" w:space="0" w:color="auto"/>
      </w:divBdr>
    </w:div>
    <w:div w:id="1697807091">
      <w:bodyDiv w:val="1"/>
      <w:marLeft w:val="0"/>
      <w:marRight w:val="0"/>
      <w:marTop w:val="0"/>
      <w:marBottom w:val="0"/>
      <w:divBdr>
        <w:top w:val="none" w:sz="0" w:space="0" w:color="auto"/>
        <w:left w:val="none" w:sz="0" w:space="0" w:color="auto"/>
        <w:bottom w:val="none" w:sz="0" w:space="0" w:color="auto"/>
        <w:right w:val="none" w:sz="0" w:space="0" w:color="auto"/>
      </w:divBdr>
    </w:div>
    <w:div w:id="1736010589">
      <w:bodyDiv w:val="1"/>
      <w:marLeft w:val="0"/>
      <w:marRight w:val="0"/>
      <w:marTop w:val="0"/>
      <w:marBottom w:val="0"/>
      <w:divBdr>
        <w:top w:val="none" w:sz="0" w:space="0" w:color="auto"/>
        <w:left w:val="none" w:sz="0" w:space="0" w:color="auto"/>
        <w:bottom w:val="none" w:sz="0" w:space="0" w:color="auto"/>
        <w:right w:val="none" w:sz="0" w:space="0" w:color="auto"/>
      </w:divBdr>
    </w:div>
    <w:div w:id="1787305798">
      <w:bodyDiv w:val="1"/>
      <w:marLeft w:val="0"/>
      <w:marRight w:val="0"/>
      <w:marTop w:val="0"/>
      <w:marBottom w:val="0"/>
      <w:divBdr>
        <w:top w:val="none" w:sz="0" w:space="0" w:color="auto"/>
        <w:left w:val="none" w:sz="0" w:space="0" w:color="auto"/>
        <w:bottom w:val="none" w:sz="0" w:space="0" w:color="auto"/>
        <w:right w:val="none" w:sz="0" w:space="0" w:color="auto"/>
      </w:divBdr>
    </w:div>
    <w:div w:id="1805779552">
      <w:bodyDiv w:val="1"/>
      <w:marLeft w:val="0"/>
      <w:marRight w:val="0"/>
      <w:marTop w:val="0"/>
      <w:marBottom w:val="0"/>
      <w:divBdr>
        <w:top w:val="none" w:sz="0" w:space="0" w:color="auto"/>
        <w:left w:val="none" w:sz="0" w:space="0" w:color="auto"/>
        <w:bottom w:val="none" w:sz="0" w:space="0" w:color="auto"/>
        <w:right w:val="none" w:sz="0" w:space="0" w:color="auto"/>
      </w:divBdr>
    </w:div>
    <w:div w:id="1844120955">
      <w:bodyDiv w:val="1"/>
      <w:marLeft w:val="0"/>
      <w:marRight w:val="0"/>
      <w:marTop w:val="0"/>
      <w:marBottom w:val="0"/>
      <w:divBdr>
        <w:top w:val="none" w:sz="0" w:space="0" w:color="auto"/>
        <w:left w:val="none" w:sz="0" w:space="0" w:color="auto"/>
        <w:bottom w:val="none" w:sz="0" w:space="0" w:color="auto"/>
        <w:right w:val="none" w:sz="0" w:space="0" w:color="auto"/>
      </w:divBdr>
    </w:div>
    <w:div w:id="1920943588">
      <w:bodyDiv w:val="1"/>
      <w:marLeft w:val="0"/>
      <w:marRight w:val="0"/>
      <w:marTop w:val="0"/>
      <w:marBottom w:val="0"/>
      <w:divBdr>
        <w:top w:val="none" w:sz="0" w:space="0" w:color="auto"/>
        <w:left w:val="none" w:sz="0" w:space="0" w:color="auto"/>
        <w:bottom w:val="none" w:sz="0" w:space="0" w:color="auto"/>
        <w:right w:val="none" w:sz="0" w:space="0" w:color="auto"/>
      </w:divBdr>
    </w:div>
    <w:div w:id="1929729629">
      <w:bodyDiv w:val="1"/>
      <w:marLeft w:val="0"/>
      <w:marRight w:val="0"/>
      <w:marTop w:val="0"/>
      <w:marBottom w:val="0"/>
      <w:divBdr>
        <w:top w:val="none" w:sz="0" w:space="0" w:color="auto"/>
        <w:left w:val="none" w:sz="0" w:space="0" w:color="auto"/>
        <w:bottom w:val="none" w:sz="0" w:space="0" w:color="auto"/>
        <w:right w:val="none" w:sz="0" w:space="0" w:color="auto"/>
      </w:divBdr>
    </w:div>
    <w:div w:id="2047215882">
      <w:bodyDiv w:val="1"/>
      <w:marLeft w:val="0"/>
      <w:marRight w:val="0"/>
      <w:marTop w:val="0"/>
      <w:marBottom w:val="0"/>
      <w:divBdr>
        <w:top w:val="none" w:sz="0" w:space="0" w:color="auto"/>
        <w:left w:val="none" w:sz="0" w:space="0" w:color="auto"/>
        <w:bottom w:val="none" w:sz="0" w:space="0" w:color="auto"/>
        <w:right w:val="none" w:sz="0" w:space="0" w:color="auto"/>
      </w:divBdr>
    </w:div>
    <w:div w:id="2062904150">
      <w:bodyDiv w:val="1"/>
      <w:marLeft w:val="0"/>
      <w:marRight w:val="0"/>
      <w:marTop w:val="0"/>
      <w:marBottom w:val="0"/>
      <w:divBdr>
        <w:top w:val="none" w:sz="0" w:space="0" w:color="auto"/>
        <w:left w:val="none" w:sz="0" w:space="0" w:color="auto"/>
        <w:bottom w:val="none" w:sz="0" w:space="0" w:color="auto"/>
        <w:right w:val="none" w:sz="0" w:space="0" w:color="auto"/>
      </w:divBdr>
    </w:div>
    <w:div w:id="2064912627">
      <w:bodyDiv w:val="1"/>
      <w:marLeft w:val="0"/>
      <w:marRight w:val="0"/>
      <w:marTop w:val="0"/>
      <w:marBottom w:val="0"/>
      <w:divBdr>
        <w:top w:val="none" w:sz="0" w:space="0" w:color="auto"/>
        <w:left w:val="none" w:sz="0" w:space="0" w:color="auto"/>
        <w:bottom w:val="none" w:sz="0" w:space="0" w:color="auto"/>
        <w:right w:val="none" w:sz="0" w:space="0" w:color="auto"/>
      </w:divBdr>
    </w:div>
    <w:div w:id="206933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gtbbbeldqbwcdr1b0a.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k-n@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n----gtbbbeldqbwcdr1b0a.xn--p1ai/" TargetMode="External"/><Relationship Id="rId4" Type="http://schemas.openxmlformats.org/officeDocument/2006/relationships/settings" Target="settings.xml"/><Relationship Id="rId9" Type="http://schemas.openxmlformats.org/officeDocument/2006/relationships/hyperlink" Target="mailto:gdk-n@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A5B54-C71C-4BB9-BC5B-39802C11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3964</Words>
  <Characters>22596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Статья 11</vt:lpstr>
    </vt:vector>
  </TitlesOfParts>
  <Company>MicroSoft </Company>
  <LinksUpToDate>false</LinksUpToDate>
  <CharactersWithSpaces>26507</CharactersWithSpaces>
  <SharedDoc>false</SharedDoc>
  <HLinks>
    <vt:vector size="66" baseType="variant">
      <vt:variant>
        <vt:i4>5111900</vt:i4>
      </vt:variant>
      <vt:variant>
        <vt:i4>30</vt:i4>
      </vt:variant>
      <vt:variant>
        <vt:i4>0</vt:i4>
      </vt:variant>
      <vt:variant>
        <vt:i4>5</vt:i4>
      </vt:variant>
      <vt:variant>
        <vt:lpwstr>consultantplus://offline/ref=D00A34D44BD8FBD004BF9C7064CFC4C6E3898B456591ABC13189EF452EF2F595ACA1A88CCC45D22Fe8B</vt:lpwstr>
      </vt:variant>
      <vt:variant>
        <vt:lpwstr/>
      </vt:variant>
      <vt:variant>
        <vt:i4>5111901</vt:i4>
      </vt:variant>
      <vt:variant>
        <vt:i4>27</vt:i4>
      </vt:variant>
      <vt:variant>
        <vt:i4>0</vt:i4>
      </vt:variant>
      <vt:variant>
        <vt:i4>5</vt:i4>
      </vt:variant>
      <vt:variant>
        <vt:lpwstr>consultantplus://offline/ref=D00A34D44BD8FBD004BF9C7064CFC4C6E3898B456591ABC13189EF452EF2F595ACA1A88CCC45D32Fe8B</vt:lpwstr>
      </vt:variant>
      <vt:variant>
        <vt:lpwstr/>
      </vt:variant>
      <vt:variant>
        <vt:i4>3080303</vt:i4>
      </vt:variant>
      <vt:variant>
        <vt:i4>24</vt:i4>
      </vt:variant>
      <vt:variant>
        <vt:i4>0</vt:i4>
      </vt:variant>
      <vt:variant>
        <vt:i4>5</vt:i4>
      </vt:variant>
      <vt:variant>
        <vt:lpwstr>consultantplus://offline/ref=D00A34D44BD8FBD004BF9C7064CFC4C6E3898B456591ABC13189EF4522eEB</vt:lpwstr>
      </vt:variant>
      <vt:variant>
        <vt:lpwstr/>
      </vt:variant>
      <vt:variant>
        <vt:i4>3080303</vt:i4>
      </vt:variant>
      <vt:variant>
        <vt:i4>21</vt:i4>
      </vt:variant>
      <vt:variant>
        <vt:i4>0</vt:i4>
      </vt:variant>
      <vt:variant>
        <vt:i4>5</vt:i4>
      </vt:variant>
      <vt:variant>
        <vt:lpwstr>consultantplus://offline/ref=D00A34D44BD8FBD004BF9C7064CFC4C6E3898B456591ABC13189EF4522eEB</vt:lpwstr>
      </vt:variant>
      <vt:variant>
        <vt:lpwstr/>
      </vt:variant>
      <vt:variant>
        <vt:i4>5111814</vt:i4>
      </vt:variant>
      <vt:variant>
        <vt:i4>18</vt:i4>
      </vt:variant>
      <vt:variant>
        <vt:i4>0</vt:i4>
      </vt:variant>
      <vt:variant>
        <vt:i4>5</vt:i4>
      </vt:variant>
      <vt:variant>
        <vt:lpwstr>consultantplus://offline/ref=630724B75D3BF3FC08124963BCF3A778C158D548F34EB1D849FCB8H2gBF</vt:lpwstr>
      </vt:variant>
      <vt:variant>
        <vt:lpwstr/>
      </vt:variant>
      <vt:variant>
        <vt:i4>68158547</vt:i4>
      </vt:variant>
      <vt:variant>
        <vt:i4>15</vt:i4>
      </vt:variant>
      <vt:variant>
        <vt:i4>0</vt:i4>
      </vt:variant>
      <vt:variant>
        <vt:i4>5</vt:i4>
      </vt:variant>
      <vt:variant>
        <vt:lpwstr>E:\Июнь 2016\ДОГОВОР АРЕНДЫ\ДОГОВОР С апреля 2016 г..doc</vt:lpwstr>
      </vt:variant>
      <vt:variant>
        <vt:lpwstr>Par160</vt:lpwstr>
      </vt:variant>
      <vt:variant>
        <vt:i4>68617302</vt:i4>
      </vt:variant>
      <vt:variant>
        <vt:i4>12</vt:i4>
      </vt:variant>
      <vt:variant>
        <vt:i4>0</vt:i4>
      </vt:variant>
      <vt:variant>
        <vt:i4>5</vt:i4>
      </vt:variant>
      <vt:variant>
        <vt:lpwstr>E:\Июнь 2016\ДОГОВОР АРЕНДЫ\ДОГОВОР С апреля 2016 г..doc</vt:lpwstr>
      </vt:variant>
      <vt:variant>
        <vt:lpwstr>Par137</vt:lpwstr>
      </vt:variant>
      <vt:variant>
        <vt:i4>5111814</vt:i4>
      </vt:variant>
      <vt:variant>
        <vt:i4>9</vt:i4>
      </vt:variant>
      <vt:variant>
        <vt:i4>0</vt:i4>
      </vt:variant>
      <vt:variant>
        <vt:i4>5</vt:i4>
      </vt:variant>
      <vt:variant>
        <vt:lpwstr>consultantplus://offline/ref=630724B75D3BF3FC08124963BCF3A778C158D548F34EB1D849FCB8H2gBF</vt:lpwstr>
      </vt:variant>
      <vt:variant>
        <vt:lpwstr/>
      </vt:variant>
      <vt:variant>
        <vt:i4>5111814</vt:i4>
      </vt:variant>
      <vt:variant>
        <vt:i4>6</vt:i4>
      </vt:variant>
      <vt:variant>
        <vt:i4>0</vt:i4>
      </vt:variant>
      <vt:variant>
        <vt:i4>5</vt:i4>
      </vt:variant>
      <vt:variant>
        <vt:lpwstr>consultantplus://offline/ref=630724B75D3BF3FC08124963BCF3A778C158D548F34EB1D849FCB8H2gBF</vt:lpwstr>
      </vt:variant>
      <vt:variant>
        <vt:lpwstr/>
      </vt:variant>
      <vt:variant>
        <vt:i4>5111814</vt:i4>
      </vt:variant>
      <vt:variant>
        <vt:i4>3</vt:i4>
      </vt:variant>
      <vt:variant>
        <vt:i4>0</vt:i4>
      </vt:variant>
      <vt:variant>
        <vt:i4>5</vt:i4>
      </vt:variant>
      <vt:variant>
        <vt:lpwstr>consultantplus://offline/ref=630724B75D3BF3FC08124963BCF3A778C158D548F34EB1D849FCB8H2gBF</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11</dc:title>
  <dc:subject/>
  <dc:creator>Billi</dc:creator>
  <cp:keywords/>
  <dc:description/>
  <cp:lastModifiedBy>админ</cp:lastModifiedBy>
  <cp:revision>23</cp:revision>
  <cp:lastPrinted>2021-08-10T01:18:00Z</cp:lastPrinted>
  <dcterms:created xsi:type="dcterms:W3CDTF">2021-03-20T08:05:00Z</dcterms:created>
  <dcterms:modified xsi:type="dcterms:W3CDTF">2021-08-10T01:40:00Z</dcterms:modified>
</cp:coreProperties>
</file>